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02FF" w14:textId="77777777" w:rsidR="008F2AAC" w:rsidRDefault="008F2AAC">
      <w:pPr>
        <w:pStyle w:val="Heading1"/>
      </w:pPr>
      <w:r>
        <w:t>6721RE</w:t>
      </w:r>
      <w:r>
        <w:tab/>
        <w:t>RESENE ENVIRONMENTAL PAINTING INTERIOR</w:t>
      </w:r>
    </w:p>
    <w:p w14:paraId="3F32BFE9" w14:textId="77777777" w:rsidR="008F2AAC" w:rsidRDefault="008F2AAC"/>
    <w:p w14:paraId="18F92E3B" w14:textId="77777777" w:rsidR="008F2AAC" w:rsidRDefault="008F2AAC">
      <w:pPr>
        <w:pStyle w:val="Heading2"/>
      </w:pPr>
      <w:r>
        <w:t>1.</w:t>
      </w:r>
      <w:r>
        <w:tab/>
        <w:t>GENERAL</w:t>
      </w:r>
    </w:p>
    <w:p w14:paraId="2A6F4615" w14:textId="3C12C826" w:rsidR="008F2AAC" w:rsidRDefault="00530875">
      <w:pPr>
        <w:rPr>
          <w:rStyle w:val="GuidanceNote"/>
        </w:rPr>
      </w:pPr>
      <w:r w:rsidRPr="00530875">
        <w:tab/>
      </w:r>
      <w:r w:rsidR="008F2AAC">
        <w:rPr>
          <w:rStyle w:val="GuidanceNote"/>
        </w:rPr>
        <w:t>If you have pre-customised this work section using the "questions and answers" provided as part of the downloading process, it may be necessary to amend some clauses to suit the final project-specific version.</w:t>
      </w:r>
    </w:p>
    <w:p w14:paraId="09E05366" w14:textId="77777777" w:rsidR="008F2AAC" w:rsidRDefault="008F2AAC">
      <w:pPr>
        <w:rPr>
          <w:rStyle w:val="GuidanceNote"/>
        </w:rPr>
      </w:pPr>
    </w:p>
    <w:p w14:paraId="7DEC1344" w14:textId="77777777" w:rsidR="008F2AAC" w:rsidRDefault="008F2AAC">
      <w:pPr>
        <w:rPr>
          <w:rStyle w:val="GuidanceNote"/>
        </w:rPr>
      </w:pPr>
      <w:r>
        <w:rPr>
          <w:rStyle w:val="GuidanceNote"/>
        </w:rPr>
        <w:tab/>
        <w:t>The section must still be checked and customised to suit the project being specified, by removing any other irrelevant details and adding project-specific details and selections.</w:t>
      </w:r>
    </w:p>
    <w:p w14:paraId="64AC2624" w14:textId="77777777" w:rsidR="008F2AAC" w:rsidRDefault="008F2AAC"/>
    <w:p w14:paraId="3B401875" w14:textId="77777777" w:rsidR="008F2AAC" w:rsidRDefault="008F2AAC">
      <w:r>
        <w:tab/>
        <w:t xml:space="preserve">This section relates to the surface preparation, painting and clear finishing of new and existing interior substrates using </w:t>
      </w:r>
      <w:r>
        <w:rPr>
          <w:b/>
        </w:rPr>
        <w:t>Resene</w:t>
      </w:r>
      <w:r>
        <w:t xml:space="preserve"> environmental architectural and decorative coating systems.</w:t>
      </w:r>
    </w:p>
    <w:p w14:paraId="24F71121" w14:textId="716C984D" w:rsidR="008F2AAC" w:rsidRDefault="00530875">
      <w:pPr>
        <w:rPr>
          <w:rStyle w:val="GuidanceNote"/>
        </w:rPr>
      </w:pPr>
      <w:r w:rsidRPr="00530875">
        <w:tab/>
      </w:r>
      <w:r w:rsidR="008F2AAC">
        <w:rPr>
          <w:rStyle w:val="GuidanceNote"/>
        </w:rPr>
        <w:t>Modify or extend the above description to suit the project being specified.</w:t>
      </w:r>
    </w:p>
    <w:p w14:paraId="3558E38C" w14:textId="77777777" w:rsidR="008F2AAC" w:rsidRDefault="008F2AAC">
      <w:pPr>
        <w:rPr>
          <w:rStyle w:val="GuidanceNote"/>
        </w:rPr>
      </w:pPr>
    </w:p>
    <w:p w14:paraId="2E1E536B" w14:textId="77777777" w:rsidR="008F2AAC" w:rsidRDefault="008F2AAC">
      <w:pPr>
        <w:rPr>
          <w:rStyle w:val="GuidanceNote"/>
        </w:rPr>
      </w:pPr>
      <w:r>
        <w:rPr>
          <w:rStyle w:val="GuidanceNote"/>
        </w:rPr>
        <w:tab/>
        <w:t>This 6721RE RESENE ENVIRONMENTAL PAINTING INTERIOR section is intended to be combined as appropriate with the sections listed below and they collectively comprise painting work:</w:t>
      </w:r>
    </w:p>
    <w:p w14:paraId="5C72F661" w14:textId="77777777" w:rsidR="008F2AAC" w:rsidRDefault="008F2AAC">
      <w:pPr>
        <w:ind w:left="1276" w:hanging="1276"/>
        <w:rPr>
          <w:rStyle w:val="GuidanceNote"/>
        </w:rPr>
      </w:pPr>
      <w:r>
        <w:rPr>
          <w:rStyle w:val="GuidanceNote"/>
        </w:rPr>
        <w:tab/>
        <w:t>-</w:t>
      </w:r>
      <w:r>
        <w:rPr>
          <w:rStyle w:val="GuidanceNote"/>
        </w:rPr>
        <w:tab/>
        <w:t xml:space="preserve"> 6700R RESENE PAINTING GENERAL</w:t>
      </w:r>
    </w:p>
    <w:p w14:paraId="4162BE28" w14:textId="77777777" w:rsidR="008F2AAC" w:rsidRDefault="008F2AAC">
      <w:pPr>
        <w:ind w:left="1276" w:hanging="1276"/>
        <w:rPr>
          <w:rStyle w:val="GuidanceNote"/>
        </w:rPr>
      </w:pPr>
      <w:r>
        <w:rPr>
          <w:rStyle w:val="GuidanceNote"/>
        </w:rPr>
        <w:tab/>
        <w:t>-</w:t>
      </w:r>
      <w:r>
        <w:rPr>
          <w:rStyle w:val="GuidanceNote"/>
        </w:rPr>
        <w:tab/>
        <w:t xml:space="preserve"> 6711RE RESENE ENVIRONMENTAL PAINTING EXTERIOR</w:t>
      </w:r>
    </w:p>
    <w:p w14:paraId="0425D2FC" w14:textId="77777777" w:rsidR="008F2AAC" w:rsidRDefault="008F2AAC">
      <w:pPr>
        <w:ind w:left="1276" w:hanging="1276"/>
        <w:rPr>
          <w:rStyle w:val="GuidanceNote"/>
        </w:rPr>
      </w:pPr>
      <w:r>
        <w:rPr>
          <w:rStyle w:val="GuidanceNote"/>
        </w:rPr>
        <w:tab/>
        <w:t>-</w:t>
      </w:r>
      <w:r>
        <w:rPr>
          <w:rStyle w:val="GuidanceNote"/>
        </w:rPr>
        <w:tab/>
        <w:t xml:space="preserve"> ( or 6711R RESENE PAINTING EXTERIOR )</w:t>
      </w:r>
    </w:p>
    <w:p w14:paraId="3A1BC7D7" w14:textId="77777777" w:rsidR="008F2AAC" w:rsidRDefault="008F2AAC">
      <w:pPr>
        <w:rPr>
          <w:rStyle w:val="GuidanceNote"/>
        </w:rPr>
      </w:pPr>
    </w:p>
    <w:p w14:paraId="56CE6915" w14:textId="77777777" w:rsidR="008F2AAC" w:rsidRDefault="008F2AAC">
      <w:pPr>
        <w:rPr>
          <w:rStyle w:val="GuidanceNote"/>
        </w:rPr>
      </w:pPr>
      <w:r>
        <w:rPr>
          <w:rStyle w:val="GuidanceNote"/>
        </w:rPr>
        <w:tab/>
        <w:t>These sections have been written for use with Resene Surface Information &amp; Preparation Data Sheets (SIPDS) and online technical product data sheets. Modify and extend the selected systems (refer to SELECTIONS) as necessary for the substrate and its particular location (e.g. the substrate may be the same for bathroom and bedroom but the finish may differ).</w:t>
      </w:r>
    </w:p>
    <w:p w14:paraId="47A22CA3" w14:textId="77777777" w:rsidR="008F2AAC" w:rsidRDefault="008F2AAC">
      <w:pPr>
        <w:rPr>
          <w:rStyle w:val="GuidanceNote"/>
        </w:rPr>
      </w:pPr>
    </w:p>
    <w:p w14:paraId="3397332C" w14:textId="77777777" w:rsidR="008F2AAC" w:rsidRDefault="008F2AAC">
      <w:pPr>
        <w:rPr>
          <w:rStyle w:val="GuidanceNote"/>
        </w:rPr>
      </w:pPr>
      <w:r>
        <w:rPr>
          <w:rStyle w:val="GuidanceNote"/>
        </w:rPr>
        <w:tab/>
        <w:t>Add project-specific clauses where extensive masking and spraying of coatings is involved; especially where solventborne products are specified. Add clauses when specifying spray or roller-applied high-build products, or when specifying heavy-duty and solid vinyl wallcoverings.</w:t>
      </w:r>
    </w:p>
    <w:p w14:paraId="4A92DD2D" w14:textId="77777777" w:rsidR="008F2AAC" w:rsidRDefault="008F2AAC">
      <w:pPr>
        <w:rPr>
          <w:rStyle w:val="GuidanceNote"/>
        </w:rPr>
      </w:pPr>
    </w:p>
    <w:p w14:paraId="7F3BD80B" w14:textId="77777777" w:rsidR="008F2AAC" w:rsidRDefault="008F2AAC">
      <w:pPr>
        <w:rPr>
          <w:rStyle w:val="GuidanceNote"/>
        </w:rPr>
      </w:pPr>
      <w:r>
        <w:rPr>
          <w:rStyle w:val="GuidanceNote"/>
        </w:rPr>
        <w:tab/>
        <w:t xml:space="preserve">For specific technical information call the Resene Technical Helpline 0800 RESENE (0800 737 363) or at </w:t>
      </w:r>
      <w:hyperlink r:id="rId10" w:history="1">
        <w:r>
          <w:rPr>
            <w:rStyle w:val="GuidanceNote"/>
          </w:rPr>
          <w:t>www.resene.co.nz</w:t>
        </w:r>
      </w:hyperlink>
    </w:p>
    <w:p w14:paraId="35DC0FE3" w14:textId="77777777" w:rsidR="008F2AAC" w:rsidRDefault="008F2AAC"/>
    <w:p w14:paraId="565A54E6" w14:textId="77777777" w:rsidR="008F2AAC" w:rsidRDefault="008F2AAC">
      <w:r>
        <w:tab/>
      </w:r>
      <w:r>
        <w:rPr>
          <w:b/>
        </w:rPr>
        <w:t>Related work</w:t>
      </w:r>
    </w:p>
    <w:p w14:paraId="6277E8CC" w14:textId="77777777" w:rsidR="008F2AAC" w:rsidRDefault="008F2AAC"/>
    <w:p w14:paraId="2D2AD3DF" w14:textId="77777777" w:rsidR="008F2AAC" w:rsidRDefault="008F2AAC">
      <w:pPr>
        <w:pStyle w:val="Heading3"/>
      </w:pPr>
      <w:r>
        <w:t>1.1</w:t>
      </w:r>
      <w:r>
        <w:tab/>
        <w:t>RELATED WORK</w:t>
      </w:r>
    </w:p>
    <w:p w14:paraId="5F0ECBDB" w14:textId="77777777" w:rsidR="008F2AAC" w:rsidRDefault="008F2AAC">
      <w:r>
        <w:tab/>
        <w:t>Refer to 6700R RESENE PAINTING GENERAL for general matters related to painting work.</w:t>
      </w:r>
    </w:p>
    <w:p w14:paraId="55AF7317" w14:textId="77777777" w:rsidR="008F2AAC" w:rsidRDefault="008F2AAC">
      <w:r>
        <w:tab/>
        <w:t>Refer to 6711RE RESENE ENVIRONMENTAL PAINTING EXTERIOR for exterior paint systems.</w:t>
      </w:r>
    </w:p>
    <w:p w14:paraId="46DF0DBA" w14:textId="38515CFA" w:rsidR="008F2AAC" w:rsidRDefault="00530875">
      <w:pPr>
        <w:rPr>
          <w:rStyle w:val="GuidanceNote"/>
        </w:rPr>
      </w:pPr>
      <w:r w:rsidRPr="00530875">
        <w:tab/>
      </w:r>
      <w:r w:rsidR="008F2AAC">
        <w:rPr>
          <w:rStyle w:val="GuidanceNote"/>
        </w:rPr>
        <w:t>Modify or delete, include cross references to other sections where these contain related work.</w:t>
      </w:r>
    </w:p>
    <w:p w14:paraId="761E6046" w14:textId="77777777" w:rsidR="008F2AAC" w:rsidRDefault="008F2AAC">
      <w:pPr>
        <w:rPr>
          <w:rStyle w:val="GuidanceNote"/>
        </w:rPr>
      </w:pPr>
      <w:r>
        <w:rPr>
          <w:rStyle w:val="GuidanceNote"/>
        </w:rPr>
        <w:tab/>
        <w:t>Other related sections in Masterspec Standard could be 6745R RESENE PROTECTIVE COATINGS - STEELWORK for protective coatings.</w:t>
      </w:r>
    </w:p>
    <w:p w14:paraId="0660571E" w14:textId="77777777" w:rsidR="008F2AAC" w:rsidRDefault="008F2AAC"/>
    <w:p w14:paraId="38FACCC7" w14:textId="77777777" w:rsidR="008F2AAC" w:rsidRDefault="008F2AAC">
      <w:r>
        <w:tab/>
      </w:r>
      <w:r>
        <w:rPr>
          <w:b/>
        </w:rPr>
        <w:t>Requirements</w:t>
      </w:r>
    </w:p>
    <w:p w14:paraId="088EAE96" w14:textId="77777777" w:rsidR="008F2AAC" w:rsidRDefault="008F2AAC"/>
    <w:p w14:paraId="64CC5E1F" w14:textId="77777777" w:rsidR="008F2AAC" w:rsidRDefault="008F2AAC">
      <w:pPr>
        <w:pStyle w:val="Heading3"/>
      </w:pPr>
      <w:r>
        <w:t>1.2</w:t>
      </w:r>
      <w:r>
        <w:tab/>
        <w:t>SAMPLES</w:t>
      </w:r>
    </w:p>
    <w:p w14:paraId="0F43BCDB" w14:textId="77777777" w:rsidR="008F2AAC" w:rsidRDefault="008F2AAC">
      <w:r>
        <w:tab/>
        <w:t>Refer to the general section 1270 CONSTRUCTION for details of how samples will be reviewed and how instructions to proceed will be given.  Provide the following samples for review:</w:t>
      </w:r>
    </w:p>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1985"/>
        <w:gridCol w:w="1984"/>
        <w:gridCol w:w="1984"/>
        <w:gridCol w:w="1984"/>
      </w:tblGrid>
      <w:tr w:rsidR="008F2AAC" w14:paraId="2487CAE2" w14:textId="77777777">
        <w:trPr>
          <w:cantSplit/>
        </w:trPr>
        <w:tc>
          <w:tcPr>
            <w:tcW w:w="1984" w:type="dxa"/>
          </w:tcPr>
          <w:p w14:paraId="34B0DF1F" w14:textId="77777777" w:rsidR="008F2AAC" w:rsidRDefault="008F2AAC">
            <w:pPr>
              <w:ind w:left="0" w:firstLine="0"/>
            </w:pPr>
          </w:p>
        </w:tc>
        <w:tc>
          <w:tcPr>
            <w:tcW w:w="1984" w:type="dxa"/>
          </w:tcPr>
          <w:p w14:paraId="006C7FA2" w14:textId="77777777" w:rsidR="008F2AAC" w:rsidRDefault="008F2AAC">
            <w:pPr>
              <w:ind w:left="0" w:firstLine="0"/>
            </w:pPr>
            <w:r>
              <w:t>Sample A</w:t>
            </w:r>
          </w:p>
        </w:tc>
        <w:tc>
          <w:tcPr>
            <w:tcW w:w="1984" w:type="dxa"/>
          </w:tcPr>
          <w:p w14:paraId="5D691562" w14:textId="77777777" w:rsidR="008F2AAC" w:rsidRDefault="008F2AAC">
            <w:pPr>
              <w:ind w:left="0" w:firstLine="0"/>
            </w:pPr>
            <w:r>
              <w:t>Sample B</w:t>
            </w:r>
          </w:p>
        </w:tc>
        <w:tc>
          <w:tcPr>
            <w:tcW w:w="1984" w:type="dxa"/>
          </w:tcPr>
          <w:p w14:paraId="23663EE6" w14:textId="77777777" w:rsidR="008F2AAC" w:rsidRDefault="008F2AAC">
            <w:pPr>
              <w:ind w:left="0" w:firstLine="0"/>
            </w:pPr>
            <w:r>
              <w:t>Sample C</w:t>
            </w:r>
          </w:p>
        </w:tc>
      </w:tr>
      <w:tr w:rsidR="008F2AAC" w14:paraId="423CE422" w14:textId="77777777">
        <w:trPr>
          <w:cantSplit/>
        </w:trPr>
        <w:tc>
          <w:tcPr>
            <w:tcW w:w="1984" w:type="dxa"/>
          </w:tcPr>
          <w:p w14:paraId="087F04F7" w14:textId="77777777" w:rsidR="008F2AAC" w:rsidRDefault="008F2AAC">
            <w:pPr>
              <w:ind w:left="0" w:firstLine="0"/>
            </w:pPr>
            <w:r>
              <w:t>Sample description:</w:t>
            </w:r>
          </w:p>
        </w:tc>
        <w:tc>
          <w:tcPr>
            <w:tcW w:w="1984" w:type="dxa"/>
          </w:tcPr>
          <w:p w14:paraId="0BEE2870" w14:textId="77777777" w:rsidR="008F2AAC" w:rsidRDefault="008F2AAC">
            <w:pPr>
              <w:ind w:left="0" w:firstLine="0"/>
            </w:pPr>
            <w:r>
              <w:t>~</w:t>
            </w:r>
          </w:p>
        </w:tc>
        <w:tc>
          <w:tcPr>
            <w:tcW w:w="1984" w:type="dxa"/>
          </w:tcPr>
          <w:p w14:paraId="4A9206B6" w14:textId="77777777" w:rsidR="008F2AAC" w:rsidRDefault="008F2AAC">
            <w:pPr>
              <w:ind w:left="0" w:firstLine="0"/>
            </w:pPr>
            <w:r>
              <w:t>~</w:t>
            </w:r>
          </w:p>
        </w:tc>
        <w:tc>
          <w:tcPr>
            <w:tcW w:w="1984" w:type="dxa"/>
          </w:tcPr>
          <w:p w14:paraId="5F184C88" w14:textId="77777777" w:rsidR="008F2AAC" w:rsidRDefault="008F2AAC">
            <w:pPr>
              <w:ind w:left="0" w:firstLine="0"/>
            </w:pPr>
            <w:r>
              <w:t>~</w:t>
            </w:r>
          </w:p>
        </w:tc>
      </w:tr>
      <w:tr w:rsidR="008F2AAC" w14:paraId="4E48723C" w14:textId="77777777">
        <w:trPr>
          <w:cantSplit/>
        </w:trPr>
        <w:tc>
          <w:tcPr>
            <w:tcW w:w="1984" w:type="dxa"/>
          </w:tcPr>
          <w:p w14:paraId="3508C751" w14:textId="77777777" w:rsidR="008F2AAC" w:rsidRDefault="008F2AAC">
            <w:pPr>
              <w:ind w:left="0" w:firstLine="0"/>
            </w:pPr>
            <w:r>
              <w:t>Sample type:</w:t>
            </w:r>
          </w:p>
        </w:tc>
        <w:tc>
          <w:tcPr>
            <w:tcW w:w="1984" w:type="dxa"/>
          </w:tcPr>
          <w:p w14:paraId="2CD33589" w14:textId="77777777" w:rsidR="008F2AAC" w:rsidRDefault="008F2AAC">
            <w:pPr>
              <w:ind w:left="0" w:firstLine="0"/>
            </w:pPr>
            <w:r>
              <w:t>~</w:t>
            </w:r>
          </w:p>
        </w:tc>
        <w:tc>
          <w:tcPr>
            <w:tcW w:w="1984" w:type="dxa"/>
          </w:tcPr>
          <w:p w14:paraId="3DB98AB5" w14:textId="77777777" w:rsidR="008F2AAC" w:rsidRDefault="008F2AAC">
            <w:pPr>
              <w:ind w:left="0" w:firstLine="0"/>
            </w:pPr>
            <w:r>
              <w:t>~</w:t>
            </w:r>
          </w:p>
        </w:tc>
        <w:tc>
          <w:tcPr>
            <w:tcW w:w="1984" w:type="dxa"/>
          </w:tcPr>
          <w:p w14:paraId="120B159A" w14:textId="77777777" w:rsidR="008F2AAC" w:rsidRDefault="008F2AAC">
            <w:pPr>
              <w:ind w:left="0" w:firstLine="0"/>
            </w:pPr>
            <w:r>
              <w:t>~</w:t>
            </w:r>
          </w:p>
        </w:tc>
      </w:tr>
      <w:tr w:rsidR="008F2AAC" w14:paraId="74D02DBB" w14:textId="77777777">
        <w:trPr>
          <w:cantSplit/>
        </w:trPr>
        <w:tc>
          <w:tcPr>
            <w:tcW w:w="1984" w:type="dxa"/>
          </w:tcPr>
          <w:p w14:paraId="4C5357F7" w14:textId="77777777" w:rsidR="008F2AAC" w:rsidRDefault="008F2AAC">
            <w:pPr>
              <w:ind w:left="0" w:firstLine="0"/>
            </w:pPr>
            <w:r>
              <w:t>Number:</w:t>
            </w:r>
          </w:p>
        </w:tc>
        <w:tc>
          <w:tcPr>
            <w:tcW w:w="1984" w:type="dxa"/>
          </w:tcPr>
          <w:p w14:paraId="34627559" w14:textId="77777777" w:rsidR="008F2AAC" w:rsidRDefault="008F2AAC">
            <w:pPr>
              <w:ind w:left="0" w:firstLine="0"/>
            </w:pPr>
            <w:r>
              <w:t>~</w:t>
            </w:r>
          </w:p>
        </w:tc>
        <w:tc>
          <w:tcPr>
            <w:tcW w:w="1984" w:type="dxa"/>
          </w:tcPr>
          <w:p w14:paraId="403CB046" w14:textId="77777777" w:rsidR="008F2AAC" w:rsidRDefault="008F2AAC">
            <w:pPr>
              <w:ind w:left="0" w:firstLine="0"/>
            </w:pPr>
            <w:r>
              <w:t>~</w:t>
            </w:r>
          </w:p>
        </w:tc>
        <w:tc>
          <w:tcPr>
            <w:tcW w:w="1984" w:type="dxa"/>
          </w:tcPr>
          <w:p w14:paraId="73433835" w14:textId="77777777" w:rsidR="008F2AAC" w:rsidRDefault="008F2AAC">
            <w:pPr>
              <w:ind w:left="0" w:firstLine="0"/>
            </w:pPr>
            <w:r>
              <w:t>~</w:t>
            </w:r>
          </w:p>
        </w:tc>
      </w:tr>
      <w:tr w:rsidR="008F2AAC" w14:paraId="6F0EC066" w14:textId="77777777">
        <w:trPr>
          <w:cantSplit/>
        </w:trPr>
        <w:tc>
          <w:tcPr>
            <w:tcW w:w="1984" w:type="dxa"/>
          </w:tcPr>
          <w:p w14:paraId="71774F19" w14:textId="77777777" w:rsidR="008F2AAC" w:rsidRDefault="008F2AAC">
            <w:pPr>
              <w:ind w:left="0" w:firstLine="0"/>
            </w:pPr>
            <w:r>
              <w:t>Location:</w:t>
            </w:r>
          </w:p>
        </w:tc>
        <w:tc>
          <w:tcPr>
            <w:tcW w:w="1984" w:type="dxa"/>
          </w:tcPr>
          <w:p w14:paraId="09226F24" w14:textId="77777777" w:rsidR="008F2AAC" w:rsidRDefault="008F2AAC">
            <w:pPr>
              <w:ind w:left="0" w:firstLine="0"/>
            </w:pPr>
            <w:r>
              <w:t>~</w:t>
            </w:r>
          </w:p>
        </w:tc>
        <w:tc>
          <w:tcPr>
            <w:tcW w:w="1984" w:type="dxa"/>
          </w:tcPr>
          <w:p w14:paraId="090E71B4" w14:textId="77777777" w:rsidR="008F2AAC" w:rsidRDefault="008F2AAC">
            <w:pPr>
              <w:ind w:left="0" w:firstLine="0"/>
            </w:pPr>
            <w:r>
              <w:t>~</w:t>
            </w:r>
          </w:p>
        </w:tc>
        <w:tc>
          <w:tcPr>
            <w:tcW w:w="1984" w:type="dxa"/>
          </w:tcPr>
          <w:p w14:paraId="0A2CADA8" w14:textId="77777777" w:rsidR="008F2AAC" w:rsidRDefault="008F2AAC">
            <w:pPr>
              <w:ind w:left="0" w:firstLine="0"/>
            </w:pPr>
            <w:r>
              <w:t>~</w:t>
            </w:r>
          </w:p>
        </w:tc>
      </w:tr>
      <w:tr w:rsidR="008F2AAC" w14:paraId="21F395E6" w14:textId="77777777">
        <w:trPr>
          <w:cantSplit/>
        </w:trPr>
        <w:tc>
          <w:tcPr>
            <w:tcW w:w="1984" w:type="dxa"/>
          </w:tcPr>
          <w:p w14:paraId="23F7F601" w14:textId="77777777" w:rsidR="008F2AAC" w:rsidRDefault="008F2AAC">
            <w:pPr>
              <w:ind w:left="0" w:firstLine="0"/>
            </w:pPr>
            <w:r>
              <w:t>Supporting documentation:</w:t>
            </w:r>
          </w:p>
        </w:tc>
        <w:tc>
          <w:tcPr>
            <w:tcW w:w="1984" w:type="dxa"/>
          </w:tcPr>
          <w:p w14:paraId="7AA53C08" w14:textId="77777777" w:rsidR="008F2AAC" w:rsidRDefault="008F2AAC">
            <w:pPr>
              <w:ind w:left="0" w:firstLine="0"/>
            </w:pPr>
            <w:r>
              <w:t>~</w:t>
            </w:r>
          </w:p>
        </w:tc>
        <w:tc>
          <w:tcPr>
            <w:tcW w:w="1984" w:type="dxa"/>
          </w:tcPr>
          <w:p w14:paraId="2FFCFD89" w14:textId="77777777" w:rsidR="008F2AAC" w:rsidRDefault="008F2AAC">
            <w:pPr>
              <w:ind w:left="0" w:firstLine="0"/>
            </w:pPr>
            <w:r>
              <w:t>~</w:t>
            </w:r>
          </w:p>
        </w:tc>
        <w:tc>
          <w:tcPr>
            <w:tcW w:w="1984" w:type="dxa"/>
          </w:tcPr>
          <w:p w14:paraId="179749B6" w14:textId="77777777" w:rsidR="008F2AAC" w:rsidRDefault="008F2AAC">
            <w:pPr>
              <w:ind w:left="0" w:firstLine="0"/>
            </w:pPr>
            <w:r>
              <w:t>~</w:t>
            </w:r>
          </w:p>
        </w:tc>
      </w:tr>
      <w:tr w:rsidR="008F2AAC" w14:paraId="3EB0CD25" w14:textId="77777777">
        <w:trPr>
          <w:cantSplit/>
        </w:trPr>
        <w:tc>
          <w:tcPr>
            <w:tcW w:w="1984" w:type="dxa"/>
          </w:tcPr>
          <w:p w14:paraId="18CA56AC" w14:textId="77777777" w:rsidR="008F2AAC" w:rsidRDefault="008F2AAC">
            <w:pPr>
              <w:ind w:left="0" w:firstLine="0"/>
            </w:pPr>
            <w:r>
              <w:t>Reviewer:</w:t>
            </w:r>
          </w:p>
        </w:tc>
        <w:tc>
          <w:tcPr>
            <w:tcW w:w="1984" w:type="dxa"/>
          </w:tcPr>
          <w:p w14:paraId="256BCE37" w14:textId="77777777" w:rsidR="008F2AAC" w:rsidRDefault="008F2AAC">
            <w:pPr>
              <w:ind w:left="0" w:firstLine="0"/>
            </w:pPr>
            <w:r>
              <w:t>Contract administrator</w:t>
            </w:r>
          </w:p>
          <w:p w14:paraId="33D2E3A1" w14:textId="77777777" w:rsidR="008F2AAC" w:rsidRDefault="008F2AAC">
            <w:pPr>
              <w:ind w:left="0" w:firstLine="0"/>
            </w:pPr>
            <w:r>
              <w:t>~</w:t>
            </w:r>
          </w:p>
        </w:tc>
        <w:tc>
          <w:tcPr>
            <w:tcW w:w="1984" w:type="dxa"/>
          </w:tcPr>
          <w:p w14:paraId="3C73748D" w14:textId="77777777" w:rsidR="008F2AAC" w:rsidRDefault="008F2AAC">
            <w:pPr>
              <w:ind w:left="0" w:firstLine="0"/>
            </w:pPr>
            <w:r>
              <w:t>Contract administrator</w:t>
            </w:r>
          </w:p>
          <w:p w14:paraId="344B0FA1" w14:textId="77777777" w:rsidR="008F2AAC" w:rsidRDefault="008F2AAC">
            <w:pPr>
              <w:ind w:left="0" w:firstLine="0"/>
            </w:pPr>
            <w:r>
              <w:t>~</w:t>
            </w:r>
          </w:p>
        </w:tc>
        <w:tc>
          <w:tcPr>
            <w:tcW w:w="1984" w:type="dxa"/>
          </w:tcPr>
          <w:p w14:paraId="3EA35520" w14:textId="77777777" w:rsidR="008F2AAC" w:rsidRDefault="008F2AAC">
            <w:pPr>
              <w:ind w:left="0" w:firstLine="0"/>
            </w:pPr>
            <w:r>
              <w:t>Contract administrator</w:t>
            </w:r>
          </w:p>
          <w:p w14:paraId="1B058AF6" w14:textId="77777777" w:rsidR="008F2AAC" w:rsidRDefault="008F2AAC">
            <w:pPr>
              <w:ind w:left="0" w:firstLine="0"/>
            </w:pPr>
            <w:r>
              <w:t>~</w:t>
            </w:r>
          </w:p>
        </w:tc>
      </w:tr>
      <w:tr w:rsidR="008F2AAC" w14:paraId="554DE322" w14:textId="77777777">
        <w:trPr>
          <w:cantSplit/>
        </w:trPr>
        <w:tc>
          <w:tcPr>
            <w:tcW w:w="1984" w:type="dxa"/>
          </w:tcPr>
          <w:p w14:paraId="1FBACCC0" w14:textId="77777777" w:rsidR="008F2AAC" w:rsidRDefault="008F2AAC">
            <w:pPr>
              <w:ind w:left="0" w:firstLine="0"/>
            </w:pPr>
            <w:r>
              <w:t>Time for review:</w:t>
            </w:r>
          </w:p>
        </w:tc>
        <w:tc>
          <w:tcPr>
            <w:tcW w:w="1984" w:type="dxa"/>
          </w:tcPr>
          <w:p w14:paraId="5C4DA017" w14:textId="77777777" w:rsidR="008F2AAC" w:rsidRDefault="008F2AAC">
            <w:pPr>
              <w:ind w:left="0" w:firstLine="0"/>
            </w:pPr>
            <w:r>
              <w:t>10 working days ~</w:t>
            </w:r>
          </w:p>
        </w:tc>
        <w:tc>
          <w:tcPr>
            <w:tcW w:w="1984" w:type="dxa"/>
          </w:tcPr>
          <w:p w14:paraId="290370FE" w14:textId="77777777" w:rsidR="008F2AAC" w:rsidRDefault="008F2AAC">
            <w:pPr>
              <w:ind w:left="0" w:firstLine="0"/>
            </w:pPr>
            <w:r>
              <w:t>10 working days ~</w:t>
            </w:r>
          </w:p>
        </w:tc>
        <w:tc>
          <w:tcPr>
            <w:tcW w:w="1984" w:type="dxa"/>
          </w:tcPr>
          <w:p w14:paraId="04128390" w14:textId="77777777" w:rsidR="008F2AAC" w:rsidRDefault="008F2AAC">
            <w:pPr>
              <w:ind w:left="0" w:firstLine="0"/>
            </w:pPr>
            <w:r>
              <w:t>10 working days ~</w:t>
            </w:r>
          </w:p>
        </w:tc>
      </w:tr>
      <w:tr w:rsidR="008F2AAC" w14:paraId="248C7654" w14:textId="77777777">
        <w:trPr>
          <w:cantSplit/>
        </w:trPr>
        <w:tc>
          <w:tcPr>
            <w:tcW w:w="1984" w:type="dxa"/>
          </w:tcPr>
          <w:p w14:paraId="280F758E" w14:textId="77777777" w:rsidR="008F2AAC" w:rsidRDefault="008F2AAC">
            <w:pPr>
              <w:ind w:left="0" w:firstLine="0"/>
            </w:pPr>
            <w:r>
              <w:t>Review criteria:</w:t>
            </w:r>
          </w:p>
        </w:tc>
        <w:tc>
          <w:tcPr>
            <w:tcW w:w="1984" w:type="dxa"/>
          </w:tcPr>
          <w:p w14:paraId="741D9922" w14:textId="77777777" w:rsidR="008F2AAC" w:rsidRDefault="008F2AAC">
            <w:pPr>
              <w:ind w:left="0" w:firstLine="0"/>
            </w:pPr>
            <w:r>
              <w:t>~</w:t>
            </w:r>
          </w:p>
        </w:tc>
        <w:tc>
          <w:tcPr>
            <w:tcW w:w="1984" w:type="dxa"/>
          </w:tcPr>
          <w:p w14:paraId="2E88914F" w14:textId="77777777" w:rsidR="008F2AAC" w:rsidRDefault="008F2AAC">
            <w:pPr>
              <w:ind w:left="0" w:firstLine="0"/>
            </w:pPr>
            <w:r>
              <w:t>~</w:t>
            </w:r>
          </w:p>
        </w:tc>
        <w:tc>
          <w:tcPr>
            <w:tcW w:w="1984" w:type="dxa"/>
          </w:tcPr>
          <w:p w14:paraId="483B432A" w14:textId="77777777" w:rsidR="008F2AAC" w:rsidRDefault="008F2AAC">
            <w:pPr>
              <w:ind w:left="0" w:firstLine="0"/>
            </w:pPr>
          </w:p>
        </w:tc>
      </w:tr>
    </w:tbl>
    <w:p w14:paraId="3BA446B6" w14:textId="6045BAA3" w:rsidR="008F2AAC" w:rsidRDefault="00530875">
      <w:pPr>
        <w:rPr>
          <w:rStyle w:val="GuidanceNote"/>
        </w:rPr>
      </w:pPr>
      <w:r w:rsidRPr="00530875">
        <w:tab/>
      </w:r>
      <w:r w:rsidR="008F2AAC">
        <w:rPr>
          <w:rStyle w:val="GuidanceNote"/>
        </w:rPr>
        <w:t>The intention of this clause is to allow samples to be obtained that are not otherwise readily availabl</w:t>
      </w:r>
      <w:bookmarkStart w:id="0" w:name="_GoBack"/>
      <w:bookmarkEnd w:id="0"/>
      <w:r w:rsidR="008F2AAC">
        <w:rPr>
          <w:rStyle w:val="GuidanceNote"/>
        </w:rPr>
        <w:t>e to a reviewer.</w:t>
      </w:r>
    </w:p>
    <w:p w14:paraId="283997EC" w14:textId="77777777" w:rsidR="008F2AAC" w:rsidRDefault="008F2AAC">
      <w:pPr>
        <w:rPr>
          <w:rStyle w:val="GuidanceNote"/>
        </w:rPr>
      </w:pPr>
      <w:r>
        <w:rPr>
          <w:rStyle w:val="GuidanceNote"/>
        </w:rPr>
        <w:lastRenderedPageBreak/>
        <w:tab/>
        <w:t xml:space="preserve">                                                                                                                                                                                                                  Delete rows and columns not required or add "n/a".</w:t>
      </w:r>
    </w:p>
    <w:tbl>
      <w:tblPr>
        <w:tblW w:w="7937" w:type="dxa"/>
        <w:tblInd w:w="1134" w:type="dxa"/>
        <w:tblBorders>
          <w:top w:val="single" w:sz="4" w:space="0" w:color="A3C5A4"/>
          <w:left w:val="single" w:sz="4" w:space="0" w:color="A3C5A4"/>
          <w:bottom w:val="single" w:sz="4" w:space="0" w:color="A3C5A4"/>
          <w:right w:val="single" w:sz="4" w:space="0" w:color="A3C5A4"/>
          <w:insideH w:val="single" w:sz="4" w:space="0" w:color="A3C5A4"/>
          <w:insideV w:val="single" w:sz="4" w:space="0" w:color="A3C5A4"/>
        </w:tblBorders>
        <w:tblLayout w:type="fixed"/>
        <w:tblCellMar>
          <w:left w:w="0" w:type="dxa"/>
          <w:right w:w="0" w:type="dxa"/>
        </w:tblCellMar>
        <w:tblLook w:val="04A0" w:firstRow="1" w:lastRow="0" w:firstColumn="1" w:lastColumn="0" w:noHBand="0" w:noVBand="1"/>
      </w:tblPr>
      <w:tblGrid>
        <w:gridCol w:w="1984"/>
        <w:gridCol w:w="5953"/>
      </w:tblGrid>
      <w:tr w:rsidR="008F2AAC" w:rsidRPr="00913D35" w14:paraId="421EAACB" w14:textId="77777777">
        <w:trPr>
          <w:cantSplit/>
        </w:trPr>
        <w:tc>
          <w:tcPr>
            <w:tcW w:w="1984" w:type="dxa"/>
          </w:tcPr>
          <w:p w14:paraId="4486107A" w14:textId="77777777" w:rsidR="008F2AAC" w:rsidRPr="00913D35" w:rsidRDefault="008F2AAC">
            <w:pPr>
              <w:ind w:left="0" w:firstLine="0"/>
              <w:rPr>
                <w:rStyle w:val="WSTitleGN"/>
              </w:rPr>
            </w:pPr>
            <w:r w:rsidRPr="00913D35">
              <w:rPr>
                <w:rStyle w:val="WSTitleGN"/>
              </w:rPr>
              <w:t>Sample description:</w:t>
            </w:r>
          </w:p>
        </w:tc>
        <w:tc>
          <w:tcPr>
            <w:tcW w:w="5953" w:type="dxa"/>
          </w:tcPr>
          <w:p w14:paraId="6632E6B1" w14:textId="77777777" w:rsidR="008F2AAC" w:rsidRPr="00913D35" w:rsidRDefault="008F2AAC">
            <w:pPr>
              <w:ind w:left="0" w:firstLine="0"/>
              <w:rPr>
                <w:rStyle w:val="WSTitleGN"/>
              </w:rPr>
            </w:pPr>
            <w:r w:rsidRPr="00913D35">
              <w:rPr>
                <w:rStyle w:val="WSTitleGN"/>
              </w:rPr>
              <w:t>Describe the sample, size etc.</w:t>
            </w:r>
          </w:p>
          <w:p w14:paraId="49C9145A" w14:textId="77777777" w:rsidR="008F2AAC" w:rsidRPr="00913D35" w:rsidRDefault="008F2AAC">
            <w:pPr>
              <w:ind w:left="0" w:firstLine="0"/>
              <w:rPr>
                <w:rStyle w:val="WSTitleGN"/>
              </w:rPr>
            </w:pPr>
            <w:r w:rsidRPr="00913D35">
              <w:rPr>
                <w:rStyle w:val="WSTitleGN"/>
              </w:rPr>
              <w:t xml:space="preserve">Prepare samples of the finished work as scheduled, including preparation and </w:t>
            </w:r>
            <w:proofErr w:type="spellStart"/>
            <w:r w:rsidRPr="00913D35">
              <w:rPr>
                <w:rStyle w:val="WSTitleGN"/>
              </w:rPr>
              <w:t>colour</w:t>
            </w:r>
            <w:proofErr w:type="spellEnd"/>
            <w:r w:rsidRPr="00913D35">
              <w:rPr>
                <w:rStyle w:val="WSTitleGN"/>
              </w:rPr>
              <w:t xml:space="preserve"> as specified.</w:t>
            </w:r>
          </w:p>
        </w:tc>
      </w:tr>
      <w:tr w:rsidR="008F2AAC" w:rsidRPr="00913D35" w14:paraId="796001BA" w14:textId="77777777">
        <w:trPr>
          <w:cantSplit/>
        </w:trPr>
        <w:tc>
          <w:tcPr>
            <w:tcW w:w="1984" w:type="dxa"/>
          </w:tcPr>
          <w:p w14:paraId="2D8B0F61" w14:textId="77777777" w:rsidR="008F2AAC" w:rsidRPr="00913D35" w:rsidRDefault="008F2AAC">
            <w:pPr>
              <w:ind w:left="0" w:firstLine="0"/>
              <w:rPr>
                <w:rStyle w:val="WSTitleGN"/>
              </w:rPr>
            </w:pPr>
            <w:r w:rsidRPr="00913D35">
              <w:rPr>
                <w:rStyle w:val="WSTitleGN"/>
              </w:rPr>
              <w:t>Sample type:</w:t>
            </w:r>
          </w:p>
        </w:tc>
        <w:tc>
          <w:tcPr>
            <w:tcW w:w="5953" w:type="dxa"/>
          </w:tcPr>
          <w:p w14:paraId="4AD9C9B7" w14:textId="77777777" w:rsidR="008F2AAC" w:rsidRPr="00913D35" w:rsidRDefault="008F2AAC">
            <w:pPr>
              <w:ind w:left="0" w:firstLine="0"/>
              <w:rPr>
                <w:rStyle w:val="WSTitleGN"/>
              </w:rPr>
            </w:pPr>
            <w:r w:rsidRPr="00913D35">
              <w:rPr>
                <w:rStyle w:val="WSTitleGN"/>
              </w:rPr>
              <w:t>Portable sample for review</w:t>
            </w:r>
          </w:p>
          <w:p w14:paraId="201C4447" w14:textId="77777777" w:rsidR="008F2AAC" w:rsidRPr="00913D35" w:rsidRDefault="008F2AAC">
            <w:pPr>
              <w:ind w:left="0" w:firstLine="0"/>
              <w:rPr>
                <w:rStyle w:val="WSTitleGN"/>
              </w:rPr>
            </w:pPr>
            <w:r w:rsidRPr="00913D35">
              <w:rPr>
                <w:rStyle w:val="WSTitleGN"/>
              </w:rPr>
              <w:t>Portable control sample</w:t>
            </w:r>
          </w:p>
          <w:p w14:paraId="7774269D" w14:textId="77777777" w:rsidR="008F2AAC" w:rsidRPr="00913D35" w:rsidRDefault="008F2AAC">
            <w:pPr>
              <w:ind w:left="0" w:firstLine="0"/>
              <w:rPr>
                <w:rStyle w:val="WSTitleGN"/>
              </w:rPr>
            </w:pPr>
            <w:r w:rsidRPr="00913D35">
              <w:rPr>
                <w:rStyle w:val="WSTitleGN"/>
              </w:rPr>
              <w:t>Fixed sample for review</w:t>
            </w:r>
          </w:p>
          <w:p w14:paraId="3DFA5889" w14:textId="77777777" w:rsidR="008F2AAC" w:rsidRPr="00913D35" w:rsidRDefault="008F2AAC">
            <w:pPr>
              <w:ind w:left="0" w:firstLine="0"/>
              <w:rPr>
                <w:rStyle w:val="WSTitleGN"/>
              </w:rPr>
            </w:pPr>
            <w:r w:rsidRPr="00913D35">
              <w:rPr>
                <w:rStyle w:val="WSTitleGN"/>
              </w:rPr>
              <w:t>Fixed control sample</w:t>
            </w:r>
          </w:p>
          <w:p w14:paraId="48235137" w14:textId="77777777" w:rsidR="008F2AAC" w:rsidRPr="00913D35" w:rsidRDefault="008F2AAC">
            <w:pPr>
              <w:ind w:left="0" w:firstLine="0"/>
              <w:rPr>
                <w:rStyle w:val="WSTitleGN"/>
              </w:rPr>
            </w:pPr>
          </w:p>
          <w:p w14:paraId="0DEF95D5" w14:textId="77777777" w:rsidR="008F2AAC" w:rsidRPr="00913D35" w:rsidRDefault="008F2AAC">
            <w:pPr>
              <w:ind w:left="0" w:firstLine="0"/>
              <w:rPr>
                <w:rStyle w:val="WSTitleGN"/>
              </w:rPr>
            </w:pPr>
            <w:r w:rsidRPr="00913D35">
              <w:rPr>
                <w:rStyle w:val="WSTitleGN"/>
              </w:rPr>
              <w:t>Control samples define requirements for type and quality and are used for comparison purposes throughout the contract.</w:t>
            </w:r>
          </w:p>
          <w:p w14:paraId="3B53C09B" w14:textId="77777777" w:rsidR="008F2AAC" w:rsidRPr="00913D35" w:rsidRDefault="008F2AAC">
            <w:pPr>
              <w:ind w:left="0" w:firstLine="0"/>
              <w:rPr>
                <w:rStyle w:val="WSTitleGN"/>
              </w:rPr>
            </w:pPr>
          </w:p>
          <w:p w14:paraId="1710C4F1" w14:textId="77777777" w:rsidR="008F2AAC" w:rsidRPr="00913D35" w:rsidRDefault="008F2AAC">
            <w:pPr>
              <w:ind w:left="0" w:firstLine="0"/>
              <w:rPr>
                <w:rStyle w:val="WSTitleGN"/>
              </w:rPr>
            </w:pPr>
            <w:r w:rsidRPr="00913D35">
              <w:rPr>
                <w:rStyle w:val="WSTitleGN"/>
              </w:rPr>
              <w:t>A "portable" sample is a sample that is easily movable, convenient for carrying. A "fixed" sample is a sample (semi) permanently placed. Expand on these terms as necessary.</w:t>
            </w:r>
          </w:p>
        </w:tc>
      </w:tr>
      <w:tr w:rsidR="008F2AAC" w:rsidRPr="00913D35" w14:paraId="20A7C3A2" w14:textId="77777777">
        <w:trPr>
          <w:cantSplit/>
        </w:trPr>
        <w:tc>
          <w:tcPr>
            <w:tcW w:w="1984" w:type="dxa"/>
          </w:tcPr>
          <w:p w14:paraId="732F34E7" w14:textId="77777777" w:rsidR="008F2AAC" w:rsidRPr="00913D35" w:rsidRDefault="008F2AAC">
            <w:pPr>
              <w:ind w:left="0" w:firstLine="0"/>
              <w:rPr>
                <w:rStyle w:val="WSTitleGN"/>
              </w:rPr>
            </w:pPr>
            <w:r w:rsidRPr="00913D35">
              <w:rPr>
                <w:rStyle w:val="WSTitleGN"/>
              </w:rPr>
              <w:t>Number:</w:t>
            </w:r>
          </w:p>
        </w:tc>
        <w:tc>
          <w:tcPr>
            <w:tcW w:w="5953" w:type="dxa"/>
          </w:tcPr>
          <w:p w14:paraId="750D7754" w14:textId="77777777" w:rsidR="008F2AAC" w:rsidRPr="00913D35" w:rsidRDefault="008F2AAC">
            <w:pPr>
              <w:ind w:left="0" w:firstLine="0"/>
              <w:rPr>
                <w:rStyle w:val="WSTitleGN"/>
              </w:rPr>
            </w:pPr>
            <w:r w:rsidRPr="00913D35">
              <w:rPr>
                <w:rStyle w:val="WSTitleGN"/>
              </w:rPr>
              <w:t>State number of samples required, e.g. a minimum of three control samples - portable allow a sample to be retained on site with the other samples retained by the contract administrator and contractor.</w:t>
            </w:r>
          </w:p>
        </w:tc>
      </w:tr>
      <w:tr w:rsidR="008F2AAC" w:rsidRPr="00913D35" w14:paraId="122F97F8" w14:textId="77777777">
        <w:trPr>
          <w:cantSplit/>
        </w:trPr>
        <w:tc>
          <w:tcPr>
            <w:tcW w:w="1984" w:type="dxa"/>
          </w:tcPr>
          <w:p w14:paraId="5F08E9E7" w14:textId="77777777" w:rsidR="008F2AAC" w:rsidRPr="00913D35" w:rsidRDefault="008F2AAC">
            <w:pPr>
              <w:ind w:left="0" w:firstLine="0"/>
              <w:rPr>
                <w:rStyle w:val="WSTitleGN"/>
              </w:rPr>
            </w:pPr>
            <w:r w:rsidRPr="00913D35">
              <w:rPr>
                <w:rStyle w:val="WSTitleGN"/>
              </w:rPr>
              <w:t>Location:</w:t>
            </w:r>
          </w:p>
        </w:tc>
        <w:tc>
          <w:tcPr>
            <w:tcW w:w="5953" w:type="dxa"/>
          </w:tcPr>
          <w:p w14:paraId="74022AC4" w14:textId="77777777" w:rsidR="008F2AAC" w:rsidRPr="00913D35" w:rsidRDefault="008F2AAC">
            <w:pPr>
              <w:ind w:left="0" w:firstLine="0"/>
              <w:rPr>
                <w:rStyle w:val="WSTitleGN"/>
              </w:rPr>
            </w:pPr>
            <w:r w:rsidRPr="00913D35">
              <w:rPr>
                <w:rStyle w:val="WSTitleGN"/>
              </w:rPr>
              <w:t>Identify location of fixed samples, e.g. off site, on site, in situ</w:t>
            </w:r>
          </w:p>
        </w:tc>
      </w:tr>
      <w:tr w:rsidR="008F2AAC" w:rsidRPr="00913D35" w14:paraId="1EA392FA" w14:textId="77777777">
        <w:trPr>
          <w:cantSplit/>
        </w:trPr>
        <w:tc>
          <w:tcPr>
            <w:tcW w:w="1984" w:type="dxa"/>
          </w:tcPr>
          <w:p w14:paraId="46E5B4D3" w14:textId="77777777" w:rsidR="008F2AAC" w:rsidRPr="00913D35" w:rsidRDefault="008F2AAC">
            <w:pPr>
              <w:ind w:left="0" w:firstLine="0"/>
              <w:rPr>
                <w:rStyle w:val="WSTitleGN"/>
              </w:rPr>
            </w:pPr>
            <w:r w:rsidRPr="00913D35">
              <w:rPr>
                <w:rStyle w:val="WSTitleGN"/>
              </w:rPr>
              <w:t>Supporting documentation:</w:t>
            </w:r>
          </w:p>
        </w:tc>
        <w:tc>
          <w:tcPr>
            <w:tcW w:w="5953" w:type="dxa"/>
          </w:tcPr>
          <w:p w14:paraId="7556D12D" w14:textId="77777777" w:rsidR="008F2AAC" w:rsidRPr="00913D35" w:rsidRDefault="008F2AAC">
            <w:pPr>
              <w:ind w:left="0" w:firstLine="0"/>
              <w:rPr>
                <w:rStyle w:val="WSTitleGN"/>
              </w:rPr>
            </w:pPr>
            <w:r w:rsidRPr="00913D35">
              <w:rPr>
                <w:rStyle w:val="WSTitleGN"/>
              </w:rPr>
              <w:t>Describe any additional documents required to support the review.</w:t>
            </w:r>
          </w:p>
        </w:tc>
      </w:tr>
      <w:tr w:rsidR="008F2AAC" w:rsidRPr="00913D35" w14:paraId="031C64BE" w14:textId="77777777">
        <w:trPr>
          <w:cantSplit/>
        </w:trPr>
        <w:tc>
          <w:tcPr>
            <w:tcW w:w="1984" w:type="dxa"/>
          </w:tcPr>
          <w:p w14:paraId="044A3C64" w14:textId="77777777" w:rsidR="008F2AAC" w:rsidRPr="00913D35" w:rsidRDefault="008F2AAC">
            <w:pPr>
              <w:ind w:left="0" w:firstLine="0"/>
              <w:rPr>
                <w:rStyle w:val="WSTitleGN"/>
              </w:rPr>
            </w:pPr>
            <w:r w:rsidRPr="00913D35">
              <w:rPr>
                <w:rStyle w:val="WSTitleGN"/>
              </w:rPr>
              <w:t>Reviewer:</w:t>
            </w:r>
          </w:p>
        </w:tc>
        <w:tc>
          <w:tcPr>
            <w:tcW w:w="5953" w:type="dxa"/>
          </w:tcPr>
          <w:p w14:paraId="2EFB8B51" w14:textId="77777777" w:rsidR="008F2AAC" w:rsidRPr="00913D35" w:rsidRDefault="008F2AAC">
            <w:pPr>
              <w:ind w:left="0" w:firstLine="0"/>
              <w:rPr>
                <w:rStyle w:val="WSTitleGN"/>
              </w:rPr>
            </w:pPr>
            <w:r w:rsidRPr="00913D35">
              <w:rPr>
                <w:rStyle w:val="WSTitleGN"/>
              </w:rPr>
              <w:t>Modify to suit the project, add additional reviewers if required</w:t>
            </w:r>
          </w:p>
        </w:tc>
      </w:tr>
      <w:tr w:rsidR="008F2AAC" w:rsidRPr="00913D35" w14:paraId="37428043" w14:textId="77777777">
        <w:trPr>
          <w:cantSplit/>
        </w:trPr>
        <w:tc>
          <w:tcPr>
            <w:tcW w:w="1984" w:type="dxa"/>
          </w:tcPr>
          <w:p w14:paraId="735176FB" w14:textId="77777777" w:rsidR="008F2AAC" w:rsidRPr="00913D35" w:rsidRDefault="008F2AAC">
            <w:pPr>
              <w:ind w:left="0" w:firstLine="0"/>
              <w:rPr>
                <w:rStyle w:val="WSTitleGN"/>
              </w:rPr>
            </w:pPr>
            <w:r w:rsidRPr="00913D35">
              <w:rPr>
                <w:rStyle w:val="WSTitleGN"/>
              </w:rPr>
              <w:t>Time for review:</w:t>
            </w:r>
          </w:p>
        </w:tc>
        <w:tc>
          <w:tcPr>
            <w:tcW w:w="5953" w:type="dxa"/>
          </w:tcPr>
          <w:p w14:paraId="174E709A" w14:textId="77777777" w:rsidR="008F2AAC" w:rsidRPr="00913D35" w:rsidRDefault="008F2AAC">
            <w:pPr>
              <w:ind w:left="0" w:firstLine="0"/>
              <w:rPr>
                <w:rStyle w:val="WSTitleGN"/>
              </w:rPr>
            </w:pPr>
            <w:r w:rsidRPr="00913D35">
              <w:rPr>
                <w:rStyle w:val="WSTitleGN"/>
              </w:rPr>
              <w:t>Alter time if required. Expand to state timing in relation to when and where the sample is provided, e.g. at first site meeting.</w:t>
            </w:r>
          </w:p>
        </w:tc>
      </w:tr>
      <w:tr w:rsidR="008F2AAC" w:rsidRPr="00913D35" w14:paraId="00780232" w14:textId="77777777">
        <w:trPr>
          <w:cantSplit/>
        </w:trPr>
        <w:tc>
          <w:tcPr>
            <w:tcW w:w="1984" w:type="dxa"/>
          </w:tcPr>
          <w:p w14:paraId="0D3F6CA6" w14:textId="77777777" w:rsidR="008F2AAC" w:rsidRPr="00913D35" w:rsidRDefault="008F2AAC">
            <w:pPr>
              <w:ind w:left="0" w:firstLine="0"/>
              <w:rPr>
                <w:rStyle w:val="WSTitleGN"/>
              </w:rPr>
            </w:pPr>
            <w:r w:rsidRPr="00913D35">
              <w:rPr>
                <w:rStyle w:val="WSTitleGN"/>
              </w:rPr>
              <w:t>Review criteria:</w:t>
            </w:r>
          </w:p>
        </w:tc>
        <w:tc>
          <w:tcPr>
            <w:tcW w:w="5953" w:type="dxa"/>
          </w:tcPr>
          <w:p w14:paraId="5537DBC5" w14:textId="77777777" w:rsidR="008F2AAC" w:rsidRPr="00913D35" w:rsidRDefault="008F2AAC">
            <w:pPr>
              <w:ind w:left="0" w:firstLine="0"/>
              <w:rPr>
                <w:rStyle w:val="WSTitleGN"/>
              </w:rPr>
            </w:pPr>
            <w:r w:rsidRPr="00913D35">
              <w:rPr>
                <w:rStyle w:val="WSTitleGN"/>
              </w:rPr>
              <w:t>For example:</w:t>
            </w:r>
          </w:p>
          <w:p w14:paraId="5AF6E8A2" w14:textId="77777777" w:rsidR="008F2AAC" w:rsidRPr="00913D35" w:rsidRDefault="008F2AAC">
            <w:pPr>
              <w:ind w:left="0" w:firstLine="0"/>
              <w:rPr>
                <w:rStyle w:val="WSTitleGN"/>
              </w:rPr>
            </w:pPr>
            <w:r w:rsidRPr="00913D35">
              <w:rPr>
                <w:rStyle w:val="WSTitleGN"/>
              </w:rPr>
              <w:t>- Appearance</w:t>
            </w:r>
          </w:p>
          <w:p w14:paraId="4D478769" w14:textId="77777777" w:rsidR="008F2AAC" w:rsidRPr="00913D35" w:rsidRDefault="008F2AAC">
            <w:pPr>
              <w:ind w:left="0" w:firstLine="0"/>
              <w:rPr>
                <w:rStyle w:val="WSTitleGN"/>
              </w:rPr>
            </w:pPr>
            <w:r w:rsidRPr="00913D35">
              <w:rPr>
                <w:rStyle w:val="WSTitleGN"/>
              </w:rPr>
              <w:t>- Texture</w:t>
            </w:r>
          </w:p>
          <w:p w14:paraId="4C22AAF3" w14:textId="77777777" w:rsidR="008F2AAC" w:rsidRPr="00913D35" w:rsidRDefault="008F2AAC">
            <w:pPr>
              <w:ind w:left="0" w:firstLine="0"/>
              <w:rPr>
                <w:rStyle w:val="WSTitleGN"/>
              </w:rPr>
            </w:pPr>
            <w:r w:rsidRPr="00913D35">
              <w:rPr>
                <w:rStyle w:val="WSTitleGN"/>
              </w:rPr>
              <w:t xml:space="preserve">- </w:t>
            </w:r>
            <w:proofErr w:type="spellStart"/>
            <w:r w:rsidRPr="00913D35">
              <w:rPr>
                <w:rStyle w:val="WSTitleGN"/>
              </w:rPr>
              <w:t>Colour</w:t>
            </w:r>
            <w:proofErr w:type="spellEnd"/>
          </w:p>
          <w:p w14:paraId="69050404" w14:textId="77777777" w:rsidR="008F2AAC" w:rsidRPr="00913D35" w:rsidRDefault="008F2AAC">
            <w:pPr>
              <w:ind w:left="0" w:firstLine="0"/>
              <w:rPr>
                <w:rStyle w:val="WSTitleGN"/>
              </w:rPr>
            </w:pPr>
            <w:r w:rsidRPr="00913D35">
              <w:rPr>
                <w:rStyle w:val="WSTitleGN"/>
              </w:rPr>
              <w:t>Add any critical items. Provide clarity for work that is not dependent on the review to continue.</w:t>
            </w:r>
          </w:p>
        </w:tc>
      </w:tr>
    </w:tbl>
    <w:p w14:paraId="16F8EB7E" w14:textId="77777777" w:rsidR="008F2AAC" w:rsidRDefault="008F2AAC"/>
    <w:p w14:paraId="666F0482" w14:textId="77777777" w:rsidR="008F2AAC" w:rsidRDefault="008F2AAC">
      <w:pPr>
        <w:pStyle w:val="Heading2"/>
      </w:pPr>
      <w:r>
        <w:t>2.</w:t>
      </w:r>
      <w:r>
        <w:tab/>
        <w:t>PRODUCTS</w:t>
      </w:r>
    </w:p>
    <w:p w14:paraId="4C0CDC5C" w14:textId="77777777" w:rsidR="008F2AAC" w:rsidRDefault="008F2AAC"/>
    <w:p w14:paraId="246E9196" w14:textId="77777777" w:rsidR="008F2AAC" w:rsidRDefault="008F2AAC">
      <w:r>
        <w:tab/>
      </w:r>
      <w:r>
        <w:rPr>
          <w:b/>
        </w:rPr>
        <w:t>Materials</w:t>
      </w:r>
    </w:p>
    <w:p w14:paraId="40D3EB01" w14:textId="77777777" w:rsidR="008F2AAC" w:rsidRDefault="008F2AAC"/>
    <w:p w14:paraId="1CEB5218" w14:textId="77777777" w:rsidR="008F2AAC" w:rsidRDefault="008F2AAC">
      <w:pPr>
        <w:pStyle w:val="Heading3"/>
      </w:pPr>
      <w:r>
        <w:t>2.1</w:t>
      </w:r>
      <w:r>
        <w:tab/>
        <w:t>PAINT TYPES GENERALLY/ THINNERS AND ADDITIVES</w:t>
      </w:r>
    </w:p>
    <w:p w14:paraId="0AB91633" w14:textId="77777777" w:rsidR="008F2AAC" w:rsidRDefault="008F2AAC">
      <w:r>
        <w:tab/>
        <w:t>Refer to 6700R RESENE PAINTING GENERAL for product clauses.</w:t>
      </w:r>
    </w:p>
    <w:p w14:paraId="79954DD5" w14:textId="56D8C3E5" w:rsidR="008F2AAC" w:rsidRDefault="00530875">
      <w:pPr>
        <w:rPr>
          <w:rStyle w:val="GuidanceNote"/>
        </w:rPr>
      </w:pPr>
      <w:r w:rsidRPr="00530875">
        <w:tab/>
      </w:r>
      <w:r w:rsidR="008F2AAC">
        <w:rPr>
          <w:rStyle w:val="GuidanceNote"/>
        </w:rPr>
        <w:t>Modify or extend, including adding clauses to this section where product information relates exclusively to interior painting.</w:t>
      </w:r>
    </w:p>
    <w:p w14:paraId="6FD7E421" w14:textId="77777777" w:rsidR="008F2AAC" w:rsidRDefault="008F2AAC"/>
    <w:p w14:paraId="4857BAA7" w14:textId="77777777" w:rsidR="008F2AAC" w:rsidRDefault="008F2AAC">
      <w:pPr>
        <w:pStyle w:val="Heading2"/>
      </w:pPr>
      <w:r>
        <w:t>3.</w:t>
      </w:r>
      <w:r>
        <w:tab/>
        <w:t>EXECUTION</w:t>
      </w:r>
    </w:p>
    <w:p w14:paraId="68A06B76" w14:textId="77777777" w:rsidR="008F2AAC" w:rsidRDefault="008F2AAC"/>
    <w:p w14:paraId="6D47830D" w14:textId="77777777" w:rsidR="008F2AAC" w:rsidRDefault="008F2AAC">
      <w:r>
        <w:tab/>
      </w:r>
      <w:r>
        <w:rPr>
          <w:b/>
        </w:rPr>
        <w:t>Conditions</w:t>
      </w:r>
    </w:p>
    <w:p w14:paraId="6B7B8D38" w14:textId="77777777" w:rsidR="008F2AAC" w:rsidRDefault="008F2AAC"/>
    <w:p w14:paraId="7DE59527" w14:textId="77777777" w:rsidR="008F2AAC" w:rsidRDefault="008F2AAC">
      <w:pPr>
        <w:pStyle w:val="Heading3"/>
      </w:pPr>
      <w:r>
        <w:t>3.1</w:t>
      </w:r>
      <w:r>
        <w:tab/>
        <w:t>EXECUTION</w:t>
      </w:r>
    </w:p>
    <w:p w14:paraId="6B97E417" w14:textId="77777777" w:rsidR="008F2AAC" w:rsidRDefault="008F2AAC">
      <w:r>
        <w:tab/>
        <w:t>Refer to 6700R RESENE PAINTING GENERAL for execution clauses.</w:t>
      </w:r>
    </w:p>
    <w:p w14:paraId="3D1627FD" w14:textId="33332221" w:rsidR="008F2AAC" w:rsidRDefault="00530875">
      <w:pPr>
        <w:rPr>
          <w:rStyle w:val="GuidanceNote"/>
        </w:rPr>
      </w:pPr>
      <w:r w:rsidRPr="00530875">
        <w:tab/>
      </w:r>
      <w:r w:rsidR="008F2AAC">
        <w:rPr>
          <w:rStyle w:val="GuidanceNote"/>
        </w:rPr>
        <w:t>Modify or extend, including adding clauses to this section where product information relates exclusively to interior painting.</w:t>
      </w:r>
    </w:p>
    <w:p w14:paraId="1608E277" w14:textId="77777777" w:rsidR="008F2AAC" w:rsidRDefault="008F2AAC"/>
    <w:p w14:paraId="6DE4A2A1" w14:textId="77777777" w:rsidR="008F2AAC" w:rsidRDefault="008F2AAC">
      <w:pPr>
        <w:pStyle w:val="Heading2"/>
      </w:pPr>
      <w:r>
        <w:t>4.</w:t>
      </w:r>
      <w:r>
        <w:tab/>
        <w:t>SELECTIONS</w:t>
      </w:r>
    </w:p>
    <w:p w14:paraId="773FEB8D" w14:textId="77777777" w:rsidR="008F2AAC" w:rsidRDefault="008F2AAC">
      <w:r>
        <w:tab/>
        <w:t xml:space="preserve">For further details on selections go to </w:t>
      </w:r>
      <w:hyperlink r:id="rId11" w:history="1">
        <w:r>
          <w:rPr>
            <w:rStyle w:val="Hyperlink"/>
          </w:rPr>
          <w:t>www.resene.co.nz</w:t>
        </w:r>
      </w:hyperlink>
    </w:p>
    <w:p w14:paraId="6A3C842B" w14:textId="77777777" w:rsidR="008F2AAC" w:rsidRDefault="008F2AAC">
      <w:r>
        <w:tab/>
        <w:t>Substitutions are not permitted to the following, unless stated otherwise.</w:t>
      </w:r>
    </w:p>
    <w:p w14:paraId="2EA760E1" w14:textId="6250725D" w:rsidR="008F2AAC" w:rsidRDefault="00530875">
      <w:pPr>
        <w:rPr>
          <w:rStyle w:val="GuidanceNote"/>
        </w:rPr>
      </w:pPr>
      <w:r w:rsidRPr="00530875">
        <w:tab/>
      </w:r>
      <w:r w:rsidR="008F2AAC">
        <w:rPr>
          <w:rStyle w:val="GuidanceNote"/>
        </w:rPr>
        <w:t>If substitutions are permitted modify the statement above, ensure the NO SUBSTITUTIONS clause from GENERAL is treated the same.</w:t>
      </w:r>
    </w:p>
    <w:p w14:paraId="663C69DC" w14:textId="77777777" w:rsidR="008F2AAC" w:rsidRDefault="008F2AAC">
      <w:pPr>
        <w:rPr>
          <w:rStyle w:val="GuidanceNote"/>
        </w:rPr>
      </w:pPr>
    </w:p>
    <w:p w14:paraId="36B5F9C2" w14:textId="77777777" w:rsidR="008F2AAC" w:rsidRDefault="008F2AAC">
      <w:pPr>
        <w:rPr>
          <w:rStyle w:val="GuidanceNote"/>
        </w:rPr>
      </w:pPr>
      <w:r>
        <w:rPr>
          <w:rStyle w:val="GuidanceNote"/>
        </w:rPr>
        <w:tab/>
        <w:t>Select the options to suit the project and delete options not specified.</w:t>
      </w:r>
    </w:p>
    <w:p w14:paraId="7E3B6356" w14:textId="77777777" w:rsidR="008F2AAC" w:rsidRDefault="008F2AAC"/>
    <w:p w14:paraId="475ECE9B" w14:textId="77777777" w:rsidR="008F2AAC" w:rsidRDefault="008F2AAC">
      <w:pPr>
        <w:pStyle w:val="Heading3"/>
      </w:pPr>
      <w:r>
        <w:t>4.1</w:t>
      </w:r>
      <w:r>
        <w:tab/>
        <w:t>INSPECTION OF WORK</w:t>
      </w:r>
    </w:p>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3969"/>
        <w:gridCol w:w="3968"/>
      </w:tblGrid>
      <w:tr w:rsidR="008F2AAC" w14:paraId="1ED379AF" w14:textId="77777777">
        <w:trPr>
          <w:cantSplit/>
        </w:trPr>
        <w:tc>
          <w:tcPr>
            <w:tcW w:w="3969" w:type="dxa"/>
          </w:tcPr>
          <w:p w14:paraId="1B28ED99" w14:textId="77777777" w:rsidR="008F2AAC" w:rsidRDefault="008F2AAC">
            <w:pPr>
              <w:ind w:left="0" w:firstLine="0"/>
            </w:pPr>
            <w:r>
              <w:t>Stage</w:t>
            </w:r>
          </w:p>
        </w:tc>
        <w:tc>
          <w:tcPr>
            <w:tcW w:w="3969" w:type="dxa"/>
          </w:tcPr>
          <w:p w14:paraId="0C2FBF88" w14:textId="77777777" w:rsidR="008F2AAC" w:rsidRDefault="008F2AAC">
            <w:pPr>
              <w:ind w:left="0" w:firstLine="0"/>
            </w:pPr>
            <w:r>
              <w:t>Resene SIPDS number/system</w:t>
            </w:r>
          </w:p>
        </w:tc>
      </w:tr>
      <w:tr w:rsidR="008F2AAC" w14:paraId="5C64A7E1" w14:textId="77777777">
        <w:trPr>
          <w:cantSplit/>
        </w:trPr>
        <w:tc>
          <w:tcPr>
            <w:tcW w:w="3969" w:type="dxa"/>
          </w:tcPr>
          <w:p w14:paraId="31EFE7AC" w14:textId="77777777" w:rsidR="008F2AAC" w:rsidRDefault="008F2AAC">
            <w:pPr>
              <w:ind w:left="0" w:firstLine="0"/>
            </w:pPr>
            <w:r>
              <w:t>~</w:t>
            </w:r>
          </w:p>
        </w:tc>
        <w:tc>
          <w:tcPr>
            <w:tcW w:w="3969" w:type="dxa"/>
          </w:tcPr>
          <w:p w14:paraId="5B9774B2" w14:textId="77777777" w:rsidR="008F2AAC" w:rsidRDefault="008F2AAC">
            <w:pPr>
              <w:ind w:left="0" w:firstLine="0"/>
            </w:pPr>
            <w:r>
              <w:t>~</w:t>
            </w:r>
          </w:p>
        </w:tc>
      </w:tr>
    </w:tbl>
    <w:p w14:paraId="1C894D10" w14:textId="138D35D5" w:rsidR="008F2AAC" w:rsidRDefault="00530875">
      <w:pPr>
        <w:rPr>
          <w:rStyle w:val="GuidanceNote"/>
        </w:rPr>
      </w:pPr>
      <w:r w:rsidRPr="00530875">
        <w:tab/>
      </w:r>
      <w:r w:rsidR="008F2AAC">
        <w:rPr>
          <w:rStyle w:val="GuidanceNote"/>
        </w:rPr>
        <w:t>The level of inspection will depend on the nature of the project and will range from full for large or complex projects, through to intermittent for straightforward work to occasional for initially establishing the standards of execution.</w:t>
      </w:r>
    </w:p>
    <w:p w14:paraId="5A5E2EFC" w14:textId="77777777" w:rsidR="008F2AAC" w:rsidRDefault="008F2AAC"/>
    <w:p w14:paraId="6A3D6105" w14:textId="77777777" w:rsidR="008F2AAC" w:rsidRDefault="008F2AAC">
      <w:pPr>
        <w:pStyle w:val="Heading3"/>
      </w:pPr>
      <w:r>
        <w:lastRenderedPageBreak/>
        <w:t>4.2</w:t>
      </w:r>
      <w:r>
        <w:tab/>
        <w:t>BACK PAINTING SCHDULE</w:t>
      </w:r>
    </w:p>
    <w:p w14:paraId="4FBFF719" w14:textId="77777777" w:rsidR="008F2AAC" w:rsidRDefault="008F2AAC">
      <w:r>
        <w:tab/>
        <w:t>Paint 2 coats (including any pre-prime) usually to match exposed face coating.  If there is no coating use water resistant clear finish sealer.</w:t>
      </w:r>
    </w:p>
    <w:p w14:paraId="127764B5" w14:textId="77777777" w:rsidR="008F2AAC" w:rsidRDefault="008F2AAC">
      <w:pPr>
        <w:ind w:left="2835" w:hanging="2835"/>
      </w:pPr>
      <w:r>
        <w:tab/>
      </w:r>
      <w:r>
        <w:rPr>
          <w:b/>
        </w:rPr>
        <w:t xml:space="preserve">Lining type        </w:t>
      </w:r>
      <w:r>
        <w:tab/>
      </w:r>
      <w:r>
        <w:rPr>
          <w:b/>
        </w:rPr>
        <w:t xml:space="preserve">Extent of back painting        </w:t>
      </w:r>
    </w:p>
    <w:p w14:paraId="095F3971" w14:textId="77777777" w:rsidR="008F2AAC" w:rsidRDefault="008F2AAC">
      <w:pPr>
        <w:ind w:left="2835" w:hanging="2835"/>
      </w:pPr>
      <w:r>
        <w:tab/>
        <w:t>~</w:t>
      </w:r>
      <w:r>
        <w:tab/>
        <w:t>~</w:t>
      </w:r>
    </w:p>
    <w:p w14:paraId="252B54AE" w14:textId="3E696B25" w:rsidR="008F2AAC" w:rsidRDefault="00530875">
      <w:pPr>
        <w:rPr>
          <w:rStyle w:val="GuidanceNote"/>
        </w:rPr>
      </w:pPr>
      <w:r w:rsidRPr="00530875">
        <w:tab/>
      </w:r>
      <w:r w:rsidR="008F2AAC">
        <w:rPr>
          <w:rStyle w:val="GuidanceNote"/>
        </w:rPr>
        <w:t>Amend to suit project requirements</w:t>
      </w:r>
    </w:p>
    <w:p w14:paraId="0A5C6CA2" w14:textId="77777777" w:rsidR="008F2AAC" w:rsidRDefault="008F2AAC">
      <w:pPr>
        <w:ind w:left="2835" w:hanging="2835"/>
        <w:rPr>
          <w:rStyle w:val="GuidanceNote"/>
        </w:rPr>
      </w:pPr>
      <w:r>
        <w:rPr>
          <w:rStyle w:val="GuidanceNote"/>
        </w:rPr>
        <w:tab/>
        <w:t>Extent options:</w:t>
      </w:r>
      <w:r>
        <w:rPr>
          <w:rStyle w:val="GuidanceNote"/>
        </w:rPr>
        <w:tab/>
        <w:t>To lining manufacturer's requirements</w:t>
      </w:r>
    </w:p>
    <w:p w14:paraId="16C03907" w14:textId="77777777" w:rsidR="008F2AAC" w:rsidRDefault="008F2AAC">
      <w:pPr>
        <w:ind w:left="2835" w:hanging="2835"/>
        <w:rPr>
          <w:rStyle w:val="GuidanceNote"/>
        </w:rPr>
      </w:pPr>
      <w:r>
        <w:rPr>
          <w:rStyle w:val="GuidanceNote"/>
        </w:rPr>
        <w:tab/>
      </w:r>
      <w:r>
        <w:rPr>
          <w:rStyle w:val="GuidanceNote"/>
        </w:rPr>
        <w:tab/>
        <w:t>Bottom edge &amp; 150mm up</w:t>
      </w:r>
    </w:p>
    <w:p w14:paraId="67588188" w14:textId="77777777" w:rsidR="008F2AAC" w:rsidRDefault="008F2AAC">
      <w:pPr>
        <w:ind w:left="2835" w:hanging="2835"/>
        <w:rPr>
          <w:rStyle w:val="GuidanceNote"/>
        </w:rPr>
      </w:pPr>
      <w:r>
        <w:rPr>
          <w:rStyle w:val="GuidanceNote"/>
        </w:rPr>
        <w:tab/>
      </w:r>
      <w:r>
        <w:rPr>
          <w:rStyle w:val="GuidanceNote"/>
        </w:rPr>
        <w:tab/>
        <w:t>Paint whole back, bottom &amp; concealed edges of lining</w:t>
      </w:r>
    </w:p>
    <w:p w14:paraId="496E1CE4" w14:textId="77777777" w:rsidR="008F2AAC" w:rsidRDefault="008F2AAC">
      <w:pPr>
        <w:ind w:left="2835" w:hanging="2835"/>
        <w:rPr>
          <w:rStyle w:val="GuidanceNote"/>
        </w:rPr>
      </w:pPr>
      <w:r>
        <w:rPr>
          <w:rStyle w:val="GuidanceNote"/>
        </w:rPr>
        <w:tab/>
      </w:r>
      <w:r>
        <w:rPr>
          <w:rStyle w:val="GuidanceNote"/>
        </w:rPr>
        <w:tab/>
        <w:t>Paint lining under trim before fixing</w:t>
      </w:r>
    </w:p>
    <w:p w14:paraId="2057328B" w14:textId="77777777" w:rsidR="008F2AAC" w:rsidRDefault="008F2AAC">
      <w:pPr>
        <w:ind w:left="2835" w:hanging="2835"/>
        <w:rPr>
          <w:rStyle w:val="GuidanceNote"/>
        </w:rPr>
      </w:pPr>
      <w:r>
        <w:rPr>
          <w:rStyle w:val="GuidanceNote"/>
        </w:rPr>
        <w:tab/>
      </w:r>
      <w:r>
        <w:rPr>
          <w:rStyle w:val="GuidanceNote"/>
        </w:rPr>
        <w:tab/>
        <w:t>Paint whole back, bottom &amp; concealed edges of trim</w:t>
      </w:r>
    </w:p>
    <w:p w14:paraId="4C3ABE8F" w14:textId="77777777" w:rsidR="008F2AAC" w:rsidRDefault="008F2AAC">
      <w:pPr>
        <w:rPr>
          <w:rStyle w:val="GuidanceNote"/>
        </w:rPr>
      </w:pPr>
      <w:r>
        <w:rPr>
          <w:rStyle w:val="GuidanceNote"/>
        </w:rPr>
        <w:tab/>
        <w:t>Note;</w:t>
      </w:r>
    </w:p>
    <w:p w14:paraId="04AD5968" w14:textId="77777777" w:rsidR="008F2AAC" w:rsidRDefault="008F2AAC">
      <w:pPr>
        <w:rPr>
          <w:rStyle w:val="GuidanceNote"/>
        </w:rPr>
      </w:pPr>
      <w:r>
        <w:rPr>
          <w:rStyle w:val="GuidanceNote"/>
        </w:rPr>
        <w:tab/>
        <w:t>In most cases only a requirement of wet/damp area linings.</w:t>
      </w:r>
    </w:p>
    <w:p w14:paraId="094B9C03" w14:textId="77777777" w:rsidR="008F2AAC" w:rsidRDefault="008F2AAC">
      <w:pPr>
        <w:rPr>
          <w:rStyle w:val="GuidanceNote"/>
        </w:rPr>
      </w:pPr>
      <w:r>
        <w:rPr>
          <w:rStyle w:val="GuidanceNote"/>
        </w:rPr>
        <w:tab/>
        <w:t>Some pre-finished lining may still need backpainting in wet areas.</w:t>
      </w:r>
    </w:p>
    <w:p w14:paraId="34ACDF87" w14:textId="77777777" w:rsidR="008F2AAC" w:rsidRDefault="008F2AAC">
      <w:pPr>
        <w:rPr>
          <w:rStyle w:val="GuidanceNote"/>
        </w:rPr>
      </w:pPr>
      <w:r>
        <w:rPr>
          <w:rStyle w:val="GuidanceNote"/>
        </w:rPr>
        <w:tab/>
        <w:t>Paint, stain and clear finishes can have different sorts of requirements.</w:t>
      </w:r>
    </w:p>
    <w:p w14:paraId="67081FF9" w14:textId="77777777" w:rsidR="008F2AAC" w:rsidRDefault="008F2AAC">
      <w:pPr>
        <w:rPr>
          <w:rStyle w:val="GuidanceNote"/>
        </w:rPr>
      </w:pPr>
      <w:r>
        <w:rPr>
          <w:rStyle w:val="GuidanceNote"/>
        </w:rPr>
        <w:tab/>
        <w:t>Some tiled substrates are recommended to have the whole back painted/sealed.</w:t>
      </w:r>
    </w:p>
    <w:p w14:paraId="3DBF7CCF" w14:textId="77777777" w:rsidR="008F2AAC" w:rsidRDefault="008F2AAC"/>
    <w:p w14:paraId="7623D382" w14:textId="77777777" w:rsidR="008F2AAC" w:rsidRDefault="008F2AAC">
      <w:pPr>
        <w:pStyle w:val="Heading3"/>
      </w:pPr>
      <w:r>
        <w:t>4.3</w:t>
      </w:r>
      <w:r>
        <w:tab/>
        <w:t>HARDWARE</w:t>
      </w:r>
    </w:p>
    <w:p w14:paraId="577618E9" w14:textId="77777777" w:rsidR="008F2AAC" w:rsidRDefault="008F2AAC">
      <w:pPr>
        <w:ind w:left="2835" w:hanging="2835"/>
      </w:pPr>
      <w:r>
        <w:tab/>
        <w:t>Hardware for removal:</w:t>
      </w:r>
      <w:r>
        <w:tab/>
        <w:t>~</w:t>
      </w:r>
    </w:p>
    <w:p w14:paraId="68A6980E" w14:textId="77777777" w:rsidR="008F2AAC" w:rsidRDefault="008F2AAC"/>
    <w:p w14:paraId="5A244320" w14:textId="77777777" w:rsidR="008F2AAC" w:rsidRDefault="008F2AAC">
      <w:r>
        <w:tab/>
      </w:r>
      <w:r>
        <w:rPr>
          <w:b/>
        </w:rPr>
        <w:t>Paint system schedules</w:t>
      </w:r>
    </w:p>
    <w:p w14:paraId="3C300DFF" w14:textId="55EFCB2C" w:rsidR="008F2AAC" w:rsidRDefault="00530875">
      <w:pPr>
        <w:rPr>
          <w:rStyle w:val="GuidanceNote"/>
        </w:rPr>
      </w:pPr>
      <w:r w:rsidRPr="00530875">
        <w:tab/>
      </w:r>
      <w:r w:rsidR="008F2AAC">
        <w:rPr>
          <w:rStyle w:val="GuidanceNote"/>
        </w:rPr>
        <w:t>These suggested schedules may be included here.  However they may also be part of a finishes schedule located elsewhere in the specification, may be included on the drawings, or even documented separately.</w:t>
      </w:r>
    </w:p>
    <w:p w14:paraId="1A95D4A5" w14:textId="77777777" w:rsidR="008F2AAC" w:rsidRDefault="008F2AAC"/>
    <w:p w14:paraId="010B6BBA" w14:textId="77777777" w:rsidR="008F2AAC" w:rsidRDefault="008F2AAC">
      <w:pPr>
        <w:pStyle w:val="Heading3"/>
      </w:pPr>
      <w:r>
        <w:t>4.4</w:t>
      </w:r>
      <w:r>
        <w:tab/>
        <w:t>INTERIOR FINISHES</w:t>
      </w:r>
    </w:p>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1191"/>
        <w:gridCol w:w="1191"/>
        <w:gridCol w:w="2222"/>
        <w:gridCol w:w="1984"/>
        <w:gridCol w:w="1349"/>
      </w:tblGrid>
      <w:tr w:rsidR="008F2AAC" w14:paraId="72C98703" w14:textId="77777777">
        <w:trPr>
          <w:cantSplit/>
        </w:trPr>
        <w:tc>
          <w:tcPr>
            <w:tcW w:w="1191" w:type="dxa"/>
          </w:tcPr>
          <w:p w14:paraId="2E307160" w14:textId="77777777" w:rsidR="008F2AAC" w:rsidRDefault="008F2AAC">
            <w:pPr>
              <w:ind w:left="0" w:firstLine="0"/>
            </w:pPr>
            <w:r>
              <w:t>Room name</w:t>
            </w:r>
          </w:p>
        </w:tc>
        <w:tc>
          <w:tcPr>
            <w:tcW w:w="1191" w:type="dxa"/>
          </w:tcPr>
          <w:p w14:paraId="137A2933" w14:textId="77777777" w:rsidR="008F2AAC" w:rsidRDefault="008F2AAC">
            <w:pPr>
              <w:ind w:left="0" w:firstLine="0"/>
            </w:pPr>
            <w:r>
              <w:t>Ref</w:t>
            </w:r>
          </w:p>
        </w:tc>
        <w:tc>
          <w:tcPr>
            <w:tcW w:w="2222" w:type="dxa"/>
          </w:tcPr>
          <w:p w14:paraId="508B46C8" w14:textId="77777777" w:rsidR="008F2AAC" w:rsidRDefault="008F2AAC">
            <w:pPr>
              <w:ind w:left="0" w:firstLine="0"/>
            </w:pPr>
            <w:r>
              <w:t>Substrate</w:t>
            </w:r>
          </w:p>
        </w:tc>
        <w:tc>
          <w:tcPr>
            <w:tcW w:w="1984" w:type="dxa"/>
          </w:tcPr>
          <w:p w14:paraId="0A274029" w14:textId="77777777" w:rsidR="008F2AAC" w:rsidRDefault="008F2AAC">
            <w:pPr>
              <w:ind w:left="0" w:firstLine="0"/>
            </w:pPr>
            <w:r>
              <w:t>RESENE Spec Number</w:t>
            </w:r>
          </w:p>
        </w:tc>
        <w:tc>
          <w:tcPr>
            <w:tcW w:w="1349" w:type="dxa"/>
          </w:tcPr>
          <w:p w14:paraId="1ED52A6E" w14:textId="77777777" w:rsidR="008F2AAC" w:rsidRDefault="008F2AAC">
            <w:pPr>
              <w:ind w:left="0" w:firstLine="0"/>
            </w:pPr>
            <w:proofErr w:type="spellStart"/>
            <w:r>
              <w:t>Colour</w:t>
            </w:r>
            <w:proofErr w:type="spellEnd"/>
          </w:p>
        </w:tc>
      </w:tr>
      <w:tr w:rsidR="008F2AAC" w14:paraId="4173F768" w14:textId="77777777">
        <w:trPr>
          <w:cantSplit/>
        </w:trPr>
        <w:tc>
          <w:tcPr>
            <w:tcW w:w="1191" w:type="dxa"/>
          </w:tcPr>
          <w:p w14:paraId="384D821D" w14:textId="77777777" w:rsidR="008F2AAC" w:rsidRDefault="008F2AAC">
            <w:pPr>
              <w:ind w:left="0" w:firstLine="0"/>
            </w:pPr>
            <w:r>
              <w:t>Living</w:t>
            </w:r>
          </w:p>
        </w:tc>
        <w:tc>
          <w:tcPr>
            <w:tcW w:w="1191" w:type="dxa"/>
          </w:tcPr>
          <w:p w14:paraId="10856E7A" w14:textId="77777777" w:rsidR="008F2AAC" w:rsidRDefault="008F2AAC">
            <w:pPr>
              <w:ind w:left="0" w:firstLine="0"/>
            </w:pPr>
            <w:r>
              <w:t>G02</w:t>
            </w:r>
          </w:p>
        </w:tc>
        <w:tc>
          <w:tcPr>
            <w:tcW w:w="2222" w:type="dxa"/>
          </w:tcPr>
          <w:p w14:paraId="69EBECEC" w14:textId="77777777" w:rsidR="008F2AAC" w:rsidRDefault="008F2AAC">
            <w:pPr>
              <w:ind w:left="0" w:firstLine="0"/>
            </w:pPr>
            <w:r>
              <w:t>Ceiling-Plasterboard</w:t>
            </w:r>
          </w:p>
        </w:tc>
        <w:tc>
          <w:tcPr>
            <w:tcW w:w="1984" w:type="dxa"/>
          </w:tcPr>
          <w:p w14:paraId="1AED1931" w14:textId="77777777" w:rsidR="008F2AAC" w:rsidRDefault="008F2AAC">
            <w:pPr>
              <w:ind w:left="0" w:firstLine="0"/>
            </w:pPr>
            <w:r>
              <w:t>~</w:t>
            </w:r>
          </w:p>
        </w:tc>
        <w:tc>
          <w:tcPr>
            <w:tcW w:w="1349" w:type="dxa"/>
          </w:tcPr>
          <w:p w14:paraId="14EC1F28" w14:textId="77777777" w:rsidR="008F2AAC" w:rsidRDefault="008F2AAC">
            <w:pPr>
              <w:ind w:left="0" w:firstLine="0"/>
            </w:pPr>
          </w:p>
        </w:tc>
      </w:tr>
      <w:tr w:rsidR="008F2AAC" w14:paraId="0BD99A63" w14:textId="77777777">
        <w:trPr>
          <w:cantSplit/>
        </w:trPr>
        <w:tc>
          <w:tcPr>
            <w:tcW w:w="1191" w:type="dxa"/>
          </w:tcPr>
          <w:p w14:paraId="18E71B43" w14:textId="77777777" w:rsidR="008F2AAC" w:rsidRDefault="008F2AAC">
            <w:pPr>
              <w:ind w:left="0" w:firstLine="0"/>
            </w:pPr>
          </w:p>
        </w:tc>
        <w:tc>
          <w:tcPr>
            <w:tcW w:w="1191" w:type="dxa"/>
          </w:tcPr>
          <w:p w14:paraId="750DA1F1" w14:textId="77777777" w:rsidR="008F2AAC" w:rsidRDefault="008F2AAC">
            <w:pPr>
              <w:ind w:left="0" w:firstLine="0"/>
            </w:pPr>
          </w:p>
        </w:tc>
        <w:tc>
          <w:tcPr>
            <w:tcW w:w="2222" w:type="dxa"/>
          </w:tcPr>
          <w:p w14:paraId="270A9B21" w14:textId="77777777" w:rsidR="008F2AAC" w:rsidRDefault="008F2AAC">
            <w:pPr>
              <w:ind w:left="0" w:firstLine="0"/>
            </w:pPr>
            <w:r>
              <w:t>Exposed Rafters</w:t>
            </w:r>
          </w:p>
        </w:tc>
        <w:tc>
          <w:tcPr>
            <w:tcW w:w="1984" w:type="dxa"/>
          </w:tcPr>
          <w:p w14:paraId="5CEE0F23" w14:textId="77777777" w:rsidR="008F2AAC" w:rsidRDefault="008F2AAC">
            <w:pPr>
              <w:ind w:left="0" w:firstLine="0"/>
            </w:pPr>
            <w:r>
              <w:t>~</w:t>
            </w:r>
          </w:p>
        </w:tc>
        <w:tc>
          <w:tcPr>
            <w:tcW w:w="1349" w:type="dxa"/>
          </w:tcPr>
          <w:p w14:paraId="33C79CDD" w14:textId="77777777" w:rsidR="008F2AAC" w:rsidRDefault="008F2AAC">
            <w:pPr>
              <w:ind w:left="0" w:firstLine="0"/>
            </w:pPr>
          </w:p>
        </w:tc>
      </w:tr>
      <w:tr w:rsidR="008F2AAC" w14:paraId="6D847B4A" w14:textId="77777777">
        <w:trPr>
          <w:cantSplit/>
        </w:trPr>
        <w:tc>
          <w:tcPr>
            <w:tcW w:w="1191" w:type="dxa"/>
          </w:tcPr>
          <w:p w14:paraId="3604821C" w14:textId="77777777" w:rsidR="008F2AAC" w:rsidRDefault="008F2AAC">
            <w:pPr>
              <w:ind w:left="0" w:firstLine="0"/>
            </w:pPr>
          </w:p>
        </w:tc>
        <w:tc>
          <w:tcPr>
            <w:tcW w:w="1191" w:type="dxa"/>
          </w:tcPr>
          <w:p w14:paraId="66004436" w14:textId="77777777" w:rsidR="008F2AAC" w:rsidRDefault="008F2AAC">
            <w:pPr>
              <w:ind w:left="0" w:firstLine="0"/>
            </w:pPr>
          </w:p>
        </w:tc>
        <w:tc>
          <w:tcPr>
            <w:tcW w:w="2222" w:type="dxa"/>
          </w:tcPr>
          <w:p w14:paraId="3345B5DE" w14:textId="77777777" w:rsidR="008F2AAC" w:rsidRDefault="008F2AAC">
            <w:pPr>
              <w:ind w:left="0" w:firstLine="0"/>
            </w:pPr>
            <w:r>
              <w:t>Walls - Plasterboard</w:t>
            </w:r>
          </w:p>
        </w:tc>
        <w:tc>
          <w:tcPr>
            <w:tcW w:w="1984" w:type="dxa"/>
          </w:tcPr>
          <w:p w14:paraId="145ECEDB" w14:textId="77777777" w:rsidR="008F2AAC" w:rsidRDefault="008F2AAC">
            <w:pPr>
              <w:ind w:left="0" w:firstLine="0"/>
            </w:pPr>
            <w:r>
              <w:t>~</w:t>
            </w:r>
          </w:p>
        </w:tc>
        <w:tc>
          <w:tcPr>
            <w:tcW w:w="1349" w:type="dxa"/>
          </w:tcPr>
          <w:p w14:paraId="14326CCC" w14:textId="77777777" w:rsidR="008F2AAC" w:rsidRDefault="008F2AAC">
            <w:pPr>
              <w:ind w:left="0" w:firstLine="0"/>
            </w:pPr>
          </w:p>
        </w:tc>
      </w:tr>
      <w:tr w:rsidR="008F2AAC" w14:paraId="0C6E31A9" w14:textId="77777777">
        <w:trPr>
          <w:cantSplit/>
        </w:trPr>
        <w:tc>
          <w:tcPr>
            <w:tcW w:w="1191" w:type="dxa"/>
          </w:tcPr>
          <w:p w14:paraId="0E7AB408" w14:textId="77777777" w:rsidR="008F2AAC" w:rsidRDefault="008F2AAC">
            <w:pPr>
              <w:ind w:left="0" w:firstLine="0"/>
            </w:pPr>
          </w:p>
        </w:tc>
        <w:tc>
          <w:tcPr>
            <w:tcW w:w="1191" w:type="dxa"/>
          </w:tcPr>
          <w:p w14:paraId="14594AFC" w14:textId="77777777" w:rsidR="008F2AAC" w:rsidRDefault="008F2AAC">
            <w:pPr>
              <w:ind w:left="0" w:firstLine="0"/>
            </w:pPr>
          </w:p>
        </w:tc>
        <w:tc>
          <w:tcPr>
            <w:tcW w:w="2222" w:type="dxa"/>
          </w:tcPr>
          <w:p w14:paraId="409E623D" w14:textId="77777777" w:rsidR="008F2AAC" w:rsidRDefault="008F2AAC">
            <w:pPr>
              <w:ind w:left="0" w:firstLine="0"/>
            </w:pPr>
            <w:r>
              <w:t>Trim - Timber</w:t>
            </w:r>
          </w:p>
        </w:tc>
        <w:tc>
          <w:tcPr>
            <w:tcW w:w="1984" w:type="dxa"/>
          </w:tcPr>
          <w:p w14:paraId="172B9CF2" w14:textId="77777777" w:rsidR="008F2AAC" w:rsidRDefault="008F2AAC">
            <w:pPr>
              <w:ind w:left="0" w:firstLine="0"/>
            </w:pPr>
            <w:r>
              <w:t>~</w:t>
            </w:r>
          </w:p>
        </w:tc>
        <w:tc>
          <w:tcPr>
            <w:tcW w:w="1349" w:type="dxa"/>
          </w:tcPr>
          <w:p w14:paraId="7F30C122" w14:textId="77777777" w:rsidR="008F2AAC" w:rsidRDefault="008F2AAC">
            <w:pPr>
              <w:ind w:left="0" w:firstLine="0"/>
            </w:pPr>
          </w:p>
        </w:tc>
      </w:tr>
      <w:tr w:rsidR="008F2AAC" w14:paraId="37A77E65" w14:textId="77777777">
        <w:trPr>
          <w:cantSplit/>
        </w:trPr>
        <w:tc>
          <w:tcPr>
            <w:tcW w:w="1191" w:type="dxa"/>
          </w:tcPr>
          <w:p w14:paraId="7A73E10E" w14:textId="77777777" w:rsidR="008F2AAC" w:rsidRDefault="008F2AAC">
            <w:pPr>
              <w:ind w:left="0" w:firstLine="0"/>
            </w:pPr>
          </w:p>
        </w:tc>
        <w:tc>
          <w:tcPr>
            <w:tcW w:w="1191" w:type="dxa"/>
          </w:tcPr>
          <w:p w14:paraId="4A8DCCEC" w14:textId="77777777" w:rsidR="008F2AAC" w:rsidRDefault="008F2AAC">
            <w:pPr>
              <w:ind w:left="0" w:firstLine="0"/>
            </w:pPr>
          </w:p>
        </w:tc>
        <w:tc>
          <w:tcPr>
            <w:tcW w:w="2222" w:type="dxa"/>
          </w:tcPr>
          <w:p w14:paraId="3CFB56DF" w14:textId="77777777" w:rsidR="008F2AAC" w:rsidRDefault="008F2AAC">
            <w:pPr>
              <w:ind w:left="0" w:firstLine="0"/>
            </w:pPr>
            <w:r>
              <w:t>Doors - Paint Finish</w:t>
            </w:r>
          </w:p>
        </w:tc>
        <w:tc>
          <w:tcPr>
            <w:tcW w:w="1984" w:type="dxa"/>
          </w:tcPr>
          <w:p w14:paraId="11407A63" w14:textId="77777777" w:rsidR="008F2AAC" w:rsidRDefault="008F2AAC">
            <w:pPr>
              <w:ind w:left="0" w:firstLine="0"/>
            </w:pPr>
            <w:r>
              <w:t>~</w:t>
            </w:r>
          </w:p>
        </w:tc>
        <w:tc>
          <w:tcPr>
            <w:tcW w:w="1349" w:type="dxa"/>
          </w:tcPr>
          <w:p w14:paraId="71A3E57A" w14:textId="77777777" w:rsidR="008F2AAC" w:rsidRDefault="008F2AAC">
            <w:pPr>
              <w:ind w:left="0" w:firstLine="0"/>
            </w:pPr>
          </w:p>
        </w:tc>
      </w:tr>
      <w:tr w:rsidR="008F2AAC" w14:paraId="4713FA43" w14:textId="77777777">
        <w:trPr>
          <w:cantSplit/>
        </w:trPr>
        <w:tc>
          <w:tcPr>
            <w:tcW w:w="1191" w:type="dxa"/>
          </w:tcPr>
          <w:p w14:paraId="2FA8B2F2" w14:textId="77777777" w:rsidR="008F2AAC" w:rsidRDefault="008F2AAC">
            <w:pPr>
              <w:ind w:left="0" w:firstLine="0"/>
            </w:pPr>
            <w:r>
              <w:t>Dining</w:t>
            </w:r>
          </w:p>
        </w:tc>
        <w:tc>
          <w:tcPr>
            <w:tcW w:w="1191" w:type="dxa"/>
          </w:tcPr>
          <w:p w14:paraId="75E5C7FA" w14:textId="77777777" w:rsidR="008F2AAC" w:rsidRDefault="008F2AAC">
            <w:pPr>
              <w:ind w:left="0" w:firstLine="0"/>
            </w:pPr>
            <w:r>
              <w:t>G03</w:t>
            </w:r>
          </w:p>
        </w:tc>
        <w:tc>
          <w:tcPr>
            <w:tcW w:w="2222" w:type="dxa"/>
          </w:tcPr>
          <w:p w14:paraId="0B35A867" w14:textId="77777777" w:rsidR="008F2AAC" w:rsidRDefault="008F2AAC">
            <w:pPr>
              <w:ind w:left="0" w:firstLine="0"/>
            </w:pPr>
            <w:r>
              <w:t>Ceiling - Plasterboard</w:t>
            </w:r>
          </w:p>
        </w:tc>
        <w:tc>
          <w:tcPr>
            <w:tcW w:w="1984" w:type="dxa"/>
          </w:tcPr>
          <w:p w14:paraId="248A1E28" w14:textId="77777777" w:rsidR="008F2AAC" w:rsidRDefault="008F2AAC">
            <w:pPr>
              <w:ind w:left="0" w:firstLine="0"/>
            </w:pPr>
            <w:r>
              <w:t>~</w:t>
            </w:r>
          </w:p>
        </w:tc>
        <w:tc>
          <w:tcPr>
            <w:tcW w:w="1349" w:type="dxa"/>
          </w:tcPr>
          <w:p w14:paraId="61B3BAD9" w14:textId="77777777" w:rsidR="008F2AAC" w:rsidRDefault="008F2AAC">
            <w:pPr>
              <w:ind w:left="0" w:firstLine="0"/>
            </w:pPr>
          </w:p>
        </w:tc>
      </w:tr>
      <w:tr w:rsidR="008F2AAC" w14:paraId="740D5CCF" w14:textId="77777777">
        <w:trPr>
          <w:cantSplit/>
        </w:trPr>
        <w:tc>
          <w:tcPr>
            <w:tcW w:w="1191" w:type="dxa"/>
          </w:tcPr>
          <w:p w14:paraId="6474B79A" w14:textId="77777777" w:rsidR="008F2AAC" w:rsidRDefault="008F2AAC">
            <w:pPr>
              <w:ind w:left="0" w:firstLine="0"/>
            </w:pPr>
          </w:p>
        </w:tc>
        <w:tc>
          <w:tcPr>
            <w:tcW w:w="1191" w:type="dxa"/>
          </w:tcPr>
          <w:p w14:paraId="6CB471EC" w14:textId="77777777" w:rsidR="008F2AAC" w:rsidRDefault="008F2AAC">
            <w:pPr>
              <w:ind w:left="0" w:firstLine="0"/>
            </w:pPr>
          </w:p>
        </w:tc>
        <w:tc>
          <w:tcPr>
            <w:tcW w:w="2222" w:type="dxa"/>
          </w:tcPr>
          <w:p w14:paraId="618368E9" w14:textId="77777777" w:rsidR="008F2AAC" w:rsidRDefault="008F2AAC">
            <w:pPr>
              <w:ind w:left="0" w:firstLine="0"/>
            </w:pPr>
            <w:r>
              <w:t>Exposed Rafters</w:t>
            </w:r>
          </w:p>
        </w:tc>
        <w:tc>
          <w:tcPr>
            <w:tcW w:w="1984" w:type="dxa"/>
          </w:tcPr>
          <w:p w14:paraId="095CAE5B" w14:textId="77777777" w:rsidR="008F2AAC" w:rsidRDefault="008F2AAC">
            <w:pPr>
              <w:ind w:left="0" w:firstLine="0"/>
            </w:pPr>
            <w:r>
              <w:t>~</w:t>
            </w:r>
          </w:p>
        </w:tc>
        <w:tc>
          <w:tcPr>
            <w:tcW w:w="1349" w:type="dxa"/>
          </w:tcPr>
          <w:p w14:paraId="43998843" w14:textId="77777777" w:rsidR="008F2AAC" w:rsidRDefault="008F2AAC">
            <w:pPr>
              <w:ind w:left="0" w:firstLine="0"/>
            </w:pPr>
          </w:p>
        </w:tc>
      </w:tr>
      <w:tr w:rsidR="008F2AAC" w14:paraId="46E97B07" w14:textId="77777777">
        <w:trPr>
          <w:cantSplit/>
        </w:trPr>
        <w:tc>
          <w:tcPr>
            <w:tcW w:w="1191" w:type="dxa"/>
          </w:tcPr>
          <w:p w14:paraId="3FAE75AC" w14:textId="77777777" w:rsidR="008F2AAC" w:rsidRDefault="008F2AAC">
            <w:pPr>
              <w:ind w:left="0" w:firstLine="0"/>
            </w:pPr>
          </w:p>
        </w:tc>
        <w:tc>
          <w:tcPr>
            <w:tcW w:w="1191" w:type="dxa"/>
          </w:tcPr>
          <w:p w14:paraId="22E526B8" w14:textId="77777777" w:rsidR="008F2AAC" w:rsidRDefault="008F2AAC">
            <w:pPr>
              <w:ind w:left="0" w:firstLine="0"/>
            </w:pPr>
          </w:p>
        </w:tc>
        <w:tc>
          <w:tcPr>
            <w:tcW w:w="2222" w:type="dxa"/>
          </w:tcPr>
          <w:p w14:paraId="4C0B3583" w14:textId="77777777" w:rsidR="008F2AAC" w:rsidRDefault="008F2AAC">
            <w:pPr>
              <w:ind w:left="0" w:firstLine="0"/>
            </w:pPr>
            <w:r>
              <w:t>Walls - Plasterboard</w:t>
            </w:r>
          </w:p>
        </w:tc>
        <w:tc>
          <w:tcPr>
            <w:tcW w:w="1984" w:type="dxa"/>
          </w:tcPr>
          <w:p w14:paraId="6510C62B" w14:textId="77777777" w:rsidR="008F2AAC" w:rsidRDefault="008F2AAC">
            <w:pPr>
              <w:ind w:left="0" w:firstLine="0"/>
            </w:pPr>
            <w:r>
              <w:t>~</w:t>
            </w:r>
          </w:p>
        </w:tc>
        <w:tc>
          <w:tcPr>
            <w:tcW w:w="1349" w:type="dxa"/>
          </w:tcPr>
          <w:p w14:paraId="4F8F48D2" w14:textId="77777777" w:rsidR="008F2AAC" w:rsidRDefault="008F2AAC">
            <w:pPr>
              <w:ind w:left="0" w:firstLine="0"/>
            </w:pPr>
          </w:p>
        </w:tc>
      </w:tr>
      <w:tr w:rsidR="008F2AAC" w14:paraId="4FFBA731" w14:textId="77777777">
        <w:trPr>
          <w:cantSplit/>
        </w:trPr>
        <w:tc>
          <w:tcPr>
            <w:tcW w:w="1191" w:type="dxa"/>
          </w:tcPr>
          <w:p w14:paraId="0621941D" w14:textId="77777777" w:rsidR="008F2AAC" w:rsidRDefault="008F2AAC">
            <w:pPr>
              <w:ind w:left="0" w:firstLine="0"/>
            </w:pPr>
          </w:p>
        </w:tc>
        <w:tc>
          <w:tcPr>
            <w:tcW w:w="1191" w:type="dxa"/>
          </w:tcPr>
          <w:p w14:paraId="513BC479" w14:textId="77777777" w:rsidR="008F2AAC" w:rsidRDefault="008F2AAC">
            <w:pPr>
              <w:ind w:left="0" w:firstLine="0"/>
            </w:pPr>
          </w:p>
        </w:tc>
        <w:tc>
          <w:tcPr>
            <w:tcW w:w="2222" w:type="dxa"/>
          </w:tcPr>
          <w:p w14:paraId="7CED28AD" w14:textId="77777777" w:rsidR="008F2AAC" w:rsidRDefault="008F2AAC">
            <w:pPr>
              <w:ind w:left="0" w:firstLine="0"/>
            </w:pPr>
            <w:r>
              <w:t xml:space="preserve">Timber </w:t>
            </w:r>
            <w:proofErr w:type="spellStart"/>
            <w:r>
              <w:t>Panelling</w:t>
            </w:r>
            <w:proofErr w:type="spellEnd"/>
          </w:p>
        </w:tc>
        <w:tc>
          <w:tcPr>
            <w:tcW w:w="1984" w:type="dxa"/>
          </w:tcPr>
          <w:p w14:paraId="313E6312" w14:textId="77777777" w:rsidR="008F2AAC" w:rsidRDefault="008F2AAC">
            <w:pPr>
              <w:ind w:left="0" w:firstLine="0"/>
            </w:pPr>
            <w:r>
              <w:t>~</w:t>
            </w:r>
          </w:p>
        </w:tc>
        <w:tc>
          <w:tcPr>
            <w:tcW w:w="1349" w:type="dxa"/>
          </w:tcPr>
          <w:p w14:paraId="416B6482" w14:textId="77777777" w:rsidR="008F2AAC" w:rsidRDefault="008F2AAC">
            <w:pPr>
              <w:ind w:left="0" w:firstLine="0"/>
            </w:pPr>
          </w:p>
        </w:tc>
      </w:tr>
      <w:tr w:rsidR="008F2AAC" w14:paraId="5192970B" w14:textId="77777777">
        <w:trPr>
          <w:cantSplit/>
        </w:trPr>
        <w:tc>
          <w:tcPr>
            <w:tcW w:w="1191" w:type="dxa"/>
          </w:tcPr>
          <w:p w14:paraId="0449E616" w14:textId="77777777" w:rsidR="008F2AAC" w:rsidRDefault="008F2AAC">
            <w:pPr>
              <w:ind w:left="0" w:firstLine="0"/>
            </w:pPr>
          </w:p>
        </w:tc>
        <w:tc>
          <w:tcPr>
            <w:tcW w:w="1191" w:type="dxa"/>
          </w:tcPr>
          <w:p w14:paraId="220C80F5" w14:textId="77777777" w:rsidR="008F2AAC" w:rsidRDefault="008F2AAC">
            <w:pPr>
              <w:ind w:left="0" w:firstLine="0"/>
            </w:pPr>
          </w:p>
        </w:tc>
        <w:tc>
          <w:tcPr>
            <w:tcW w:w="2222" w:type="dxa"/>
          </w:tcPr>
          <w:p w14:paraId="54BBFBDD" w14:textId="77777777" w:rsidR="008F2AAC" w:rsidRDefault="008F2AAC">
            <w:pPr>
              <w:ind w:left="0" w:firstLine="0"/>
            </w:pPr>
            <w:r>
              <w:t>Trim - Timber</w:t>
            </w:r>
          </w:p>
        </w:tc>
        <w:tc>
          <w:tcPr>
            <w:tcW w:w="1984" w:type="dxa"/>
          </w:tcPr>
          <w:p w14:paraId="4ABA245A" w14:textId="77777777" w:rsidR="008F2AAC" w:rsidRDefault="008F2AAC">
            <w:pPr>
              <w:ind w:left="0" w:firstLine="0"/>
            </w:pPr>
            <w:r>
              <w:t>~</w:t>
            </w:r>
          </w:p>
        </w:tc>
        <w:tc>
          <w:tcPr>
            <w:tcW w:w="1349" w:type="dxa"/>
          </w:tcPr>
          <w:p w14:paraId="62116D15" w14:textId="77777777" w:rsidR="008F2AAC" w:rsidRDefault="008F2AAC">
            <w:pPr>
              <w:ind w:left="0" w:firstLine="0"/>
            </w:pPr>
          </w:p>
        </w:tc>
      </w:tr>
      <w:tr w:rsidR="008F2AAC" w14:paraId="796BD4E5" w14:textId="77777777">
        <w:trPr>
          <w:cantSplit/>
        </w:trPr>
        <w:tc>
          <w:tcPr>
            <w:tcW w:w="1191" w:type="dxa"/>
          </w:tcPr>
          <w:p w14:paraId="7FB967B8" w14:textId="77777777" w:rsidR="008F2AAC" w:rsidRDefault="008F2AAC">
            <w:pPr>
              <w:ind w:left="0" w:firstLine="0"/>
            </w:pPr>
          </w:p>
        </w:tc>
        <w:tc>
          <w:tcPr>
            <w:tcW w:w="1191" w:type="dxa"/>
          </w:tcPr>
          <w:p w14:paraId="06CCFF2C" w14:textId="77777777" w:rsidR="008F2AAC" w:rsidRDefault="008F2AAC">
            <w:pPr>
              <w:ind w:left="0" w:firstLine="0"/>
            </w:pPr>
          </w:p>
        </w:tc>
        <w:tc>
          <w:tcPr>
            <w:tcW w:w="2222" w:type="dxa"/>
          </w:tcPr>
          <w:p w14:paraId="0166023F" w14:textId="77777777" w:rsidR="008F2AAC" w:rsidRDefault="008F2AAC">
            <w:pPr>
              <w:ind w:left="0" w:firstLine="0"/>
            </w:pPr>
            <w:r>
              <w:t>Doors - Paint Finish</w:t>
            </w:r>
          </w:p>
        </w:tc>
        <w:tc>
          <w:tcPr>
            <w:tcW w:w="1984" w:type="dxa"/>
          </w:tcPr>
          <w:p w14:paraId="4170D466" w14:textId="77777777" w:rsidR="008F2AAC" w:rsidRDefault="008F2AAC">
            <w:pPr>
              <w:ind w:left="0" w:firstLine="0"/>
            </w:pPr>
            <w:r>
              <w:t>~</w:t>
            </w:r>
          </w:p>
        </w:tc>
        <w:tc>
          <w:tcPr>
            <w:tcW w:w="1349" w:type="dxa"/>
          </w:tcPr>
          <w:p w14:paraId="209118A9" w14:textId="77777777" w:rsidR="008F2AAC" w:rsidRDefault="008F2AAC">
            <w:pPr>
              <w:ind w:left="0" w:firstLine="0"/>
            </w:pPr>
          </w:p>
        </w:tc>
      </w:tr>
    </w:tbl>
    <w:p w14:paraId="38D35CAA" w14:textId="4BDFD80C" w:rsidR="008F2AAC" w:rsidRDefault="00530875">
      <w:pPr>
        <w:rPr>
          <w:rStyle w:val="GuidanceNote"/>
        </w:rPr>
      </w:pPr>
      <w:r w:rsidRPr="00530875">
        <w:tab/>
      </w:r>
      <w:r w:rsidR="008F2AAC">
        <w:rPr>
          <w:rStyle w:val="GuidanceNote"/>
        </w:rPr>
        <w:t>Dark colours may cause warping on unstable substrates.</w:t>
      </w:r>
    </w:p>
    <w:p w14:paraId="1F96A8D2" w14:textId="77777777" w:rsidR="008F2AAC" w:rsidRDefault="008F2AAC"/>
    <w:p w14:paraId="71D74991" w14:textId="77777777" w:rsidR="008F2AAC" w:rsidRDefault="008F2AAC">
      <w:r>
        <w:tab/>
      </w:r>
      <w:r>
        <w:rPr>
          <w:b/>
        </w:rPr>
        <w:t>Resene interior paint systems</w:t>
      </w:r>
    </w:p>
    <w:p w14:paraId="6B2E323D" w14:textId="19EFD471" w:rsidR="008F2AAC" w:rsidRDefault="00530875">
      <w:pPr>
        <w:rPr>
          <w:rStyle w:val="GuidanceNote"/>
        </w:rPr>
      </w:pPr>
      <w:r w:rsidRPr="00530875">
        <w:tab/>
      </w:r>
      <w:r w:rsidR="008F2AAC">
        <w:rPr>
          <w:rStyle w:val="GuidanceNote"/>
        </w:rPr>
        <w:t>INTERIOR PAINT SYSTEMS: Supply the listed Resene systems for the following substrates.</w:t>
      </w:r>
    </w:p>
    <w:p w14:paraId="664A4405" w14:textId="4AB82321" w:rsidR="008F2AAC" w:rsidRDefault="008F2AAC">
      <w:pPr>
        <w:rPr>
          <w:rStyle w:val="GuidanceNote"/>
        </w:rPr>
      </w:pPr>
      <w:r>
        <w:rPr>
          <w:rStyle w:val="GuidanceNote"/>
        </w:rPr>
        <w:tab/>
        <w:t>Note: Select the appropriate first coat by deleting those not applicable.</w:t>
      </w:r>
    </w:p>
    <w:p w14:paraId="4A206961" w14:textId="77777777" w:rsidR="008F2AAC" w:rsidRDefault="008F2AAC">
      <w:pPr>
        <w:rPr>
          <w:rStyle w:val="GuidanceNote"/>
        </w:rPr>
      </w:pPr>
      <w:r>
        <w:rPr>
          <w:rStyle w:val="GuidanceNote"/>
        </w:rPr>
        <w:tab/>
        <w:t>For a current list of VOCs for Resene products see</w:t>
      </w:r>
    </w:p>
    <w:p w14:paraId="587787DA" w14:textId="77777777" w:rsidR="008F2AAC" w:rsidRDefault="008F2AAC">
      <w:pPr>
        <w:rPr>
          <w:rStyle w:val="GuidanceNote"/>
        </w:rPr>
      </w:pPr>
      <w:r>
        <w:rPr>
          <w:rStyle w:val="GuidanceNote"/>
        </w:rPr>
        <w:tab/>
      </w:r>
      <w:hyperlink r:id="rId12" w:history="1">
        <w:r>
          <w:rPr>
            <w:rStyle w:val="GuidanceNote"/>
          </w:rPr>
          <w:t>www.resene.co.nz/archspec/datashts/vocsummary.pdf.</w:t>
        </w:r>
      </w:hyperlink>
    </w:p>
    <w:p w14:paraId="7CA39952" w14:textId="77777777" w:rsidR="008F2AAC" w:rsidRDefault="008F2AAC">
      <w:pPr>
        <w:rPr>
          <w:rStyle w:val="GuidanceNote"/>
        </w:rPr>
      </w:pPr>
      <w:r>
        <w:rPr>
          <w:rStyle w:val="GuidanceNote"/>
        </w:rPr>
        <w:tab/>
        <w:t>For information on how to earn Green Star NZ points with paint see</w:t>
      </w:r>
    </w:p>
    <w:p w14:paraId="2B3DEAE8" w14:textId="77777777" w:rsidR="008F2AAC" w:rsidRDefault="008F2AAC">
      <w:pPr>
        <w:rPr>
          <w:rStyle w:val="GuidanceNote"/>
        </w:rPr>
      </w:pPr>
      <w:r>
        <w:rPr>
          <w:rStyle w:val="GuidanceNote"/>
        </w:rPr>
        <w:tab/>
      </w:r>
      <w:hyperlink r:id="rId13" w:history="1">
        <w:r>
          <w:rPr>
            <w:rStyle w:val="GuidanceNote"/>
          </w:rPr>
          <w:t>www.resene.co.nz/greenstarnz.htm.</w:t>
        </w:r>
      </w:hyperlink>
    </w:p>
    <w:p w14:paraId="01699389" w14:textId="77777777" w:rsidR="008F2AAC" w:rsidRDefault="008F2AAC">
      <w:pPr>
        <w:rPr>
          <w:rStyle w:val="GuidanceNote"/>
        </w:rPr>
      </w:pPr>
      <w:r>
        <w:rPr>
          <w:rStyle w:val="GuidanceNote"/>
        </w:rPr>
        <w:tab/>
        <w:t>For a current list of Resene Environmental Choice NZ approved paints see</w:t>
      </w:r>
    </w:p>
    <w:p w14:paraId="4A4DACA9" w14:textId="77777777" w:rsidR="008F2AAC" w:rsidRDefault="008F2AAC">
      <w:pPr>
        <w:rPr>
          <w:rStyle w:val="GuidanceNote"/>
        </w:rPr>
      </w:pPr>
      <w:r>
        <w:rPr>
          <w:rStyle w:val="GuidanceNote"/>
        </w:rPr>
        <w:tab/>
      </w:r>
      <w:hyperlink r:id="rId14" w:history="1">
        <w:r>
          <w:rPr>
            <w:rStyle w:val="GuidanceNote"/>
          </w:rPr>
          <w:t>www.resene.co.nz/comn/envissue/paintlst.htm</w:t>
        </w:r>
      </w:hyperlink>
    </w:p>
    <w:p w14:paraId="20E5AA96" w14:textId="77777777" w:rsidR="008F2AAC" w:rsidRDefault="008F2AAC"/>
    <w:p w14:paraId="25CDFD9B" w14:textId="77777777" w:rsidR="008F2AAC" w:rsidRDefault="008F2AAC">
      <w:r>
        <w:tab/>
      </w:r>
      <w:r>
        <w:rPr>
          <w:b/>
        </w:rPr>
        <w:t>Environmental interior plasterboard</w:t>
      </w:r>
    </w:p>
    <w:p w14:paraId="6A86F73A" w14:textId="77777777" w:rsidR="008F2AAC" w:rsidRDefault="008F2AAC"/>
    <w:p w14:paraId="56C756B1" w14:textId="77777777" w:rsidR="008F2AAC" w:rsidRDefault="008F2AAC">
      <w:pPr>
        <w:pStyle w:val="Heading3"/>
      </w:pPr>
      <w:r>
        <w:t>4.5</w:t>
      </w:r>
      <w:r>
        <w:tab/>
        <w:t>RESENE NEW INTERIOR PLASTERBOARD, WALLS - DRY AREAS, LEVEL 4 FINISH</w:t>
      </w:r>
    </w:p>
    <w:p w14:paraId="3855B059" w14:textId="77777777" w:rsidR="008F2AAC" w:rsidRDefault="008F2AAC">
      <w:pPr>
        <w:ind w:left="2835" w:hanging="2835"/>
      </w:pPr>
      <w:r>
        <w:tab/>
        <w:t>Surface Prep:</w:t>
      </w:r>
      <w:r>
        <w:tab/>
        <w:t>Resene SIPDS No1 and Spec Sheet 1: 1/1</w:t>
      </w:r>
    </w:p>
    <w:p w14:paraId="4A5B1D53" w14:textId="77777777" w:rsidR="008F2AAC" w:rsidRDefault="008F2AAC">
      <w:pPr>
        <w:ind w:left="2835" w:hanging="2835"/>
      </w:pPr>
      <w:r>
        <w:tab/>
        <w:t>Fire rating:</w:t>
      </w:r>
      <w:r>
        <w:tab/>
        <w:t>Group 1-S. Test Report FH4967</w:t>
      </w:r>
    </w:p>
    <w:p w14:paraId="2480CE93" w14:textId="77777777" w:rsidR="008F2AAC" w:rsidRDefault="008F2AAC">
      <w:pPr>
        <w:ind w:left="2835" w:hanging="2835"/>
      </w:pPr>
      <w:r>
        <w:tab/>
        <w:t>1st coat</w:t>
      </w:r>
      <w:r>
        <w:tab/>
        <w:t xml:space="preserve">Resene </w:t>
      </w:r>
      <w:proofErr w:type="spellStart"/>
      <w:r>
        <w:t>Broadwall</w:t>
      </w:r>
      <w:proofErr w:type="spellEnd"/>
      <w:r>
        <w:t xml:space="preserve"> D403, Waterborne Wallboard Sealer</w:t>
      </w:r>
    </w:p>
    <w:p w14:paraId="7C819392" w14:textId="77777777" w:rsidR="008F2AAC" w:rsidRDefault="008F2AAC">
      <w:pPr>
        <w:ind w:left="2835" w:hanging="2835"/>
      </w:pPr>
      <w:r>
        <w:tab/>
        <w:t>2nd coat:</w:t>
      </w:r>
      <w:r>
        <w:tab/>
        <w:t>Resene Zylone Sheen D302, Waterborne Low Sheen</w:t>
      </w:r>
    </w:p>
    <w:p w14:paraId="120754C2" w14:textId="77777777" w:rsidR="008F2AAC" w:rsidRDefault="008F2AAC">
      <w:pPr>
        <w:ind w:left="2835" w:hanging="2835"/>
      </w:pPr>
      <w:r>
        <w:tab/>
        <w:t>3rd coat:</w:t>
      </w:r>
      <w:r>
        <w:tab/>
        <w:t>Resene Zylone Sheen D302, Waterborne Low Sheen</w:t>
      </w:r>
    </w:p>
    <w:p w14:paraId="3E4B4EC0" w14:textId="76E176C2"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6A18DF09" w14:textId="77777777" w:rsidR="008F2AAC" w:rsidRDefault="008F2AAC">
      <w:pPr>
        <w:rPr>
          <w:rStyle w:val="GuidanceNote"/>
        </w:rPr>
      </w:pPr>
      <w:r>
        <w:rPr>
          <w:rStyle w:val="GuidanceNote"/>
        </w:rPr>
        <w:tab/>
        <w:t>Note1: If top coats are changed it may alter the Fire Rating Test Report details.</w:t>
      </w:r>
    </w:p>
    <w:p w14:paraId="57313A74" w14:textId="77777777" w:rsidR="008F2AAC" w:rsidRDefault="008F2AAC">
      <w:pPr>
        <w:rPr>
          <w:rStyle w:val="GuidanceNote"/>
        </w:rPr>
      </w:pPr>
      <w:r>
        <w:rPr>
          <w:rStyle w:val="GuidanceNote"/>
        </w:rPr>
        <w:tab/>
        <w:t xml:space="preserve">Note2: Refer to </w:t>
      </w:r>
      <w:hyperlink r:id="rId15" w:history="1">
        <w:r>
          <w:rPr>
            <w:rStyle w:val="GuidanceNote"/>
          </w:rPr>
          <w:t>AS/NZS 2589</w:t>
        </w:r>
      </w:hyperlink>
      <w:r>
        <w:rPr>
          <w:rStyle w:val="GuidanceNote"/>
        </w:rPr>
        <w:t xml:space="preserve"> for guidelines on level of finish. Areas of  "Critical Light" require a level 5 finish</w:t>
      </w:r>
    </w:p>
    <w:p w14:paraId="169C5A58" w14:textId="77777777" w:rsidR="008F2AAC" w:rsidRDefault="008F2AAC">
      <w:pPr>
        <w:rPr>
          <w:rStyle w:val="GuidanceNote"/>
        </w:rPr>
      </w:pPr>
      <w:r>
        <w:rPr>
          <w:rStyle w:val="GuidanceNote"/>
        </w:rPr>
        <w:tab/>
        <w:t>For high traffic areas where durable coating is required substitute 2nd &amp; 3rd coats with:</w:t>
      </w:r>
    </w:p>
    <w:p w14:paraId="0742B285" w14:textId="77777777" w:rsidR="008F2AAC" w:rsidRDefault="008F2AAC">
      <w:pPr>
        <w:ind w:left="2835" w:hanging="2835"/>
        <w:rPr>
          <w:rStyle w:val="GuidanceNote"/>
        </w:rPr>
      </w:pPr>
      <w:r>
        <w:rPr>
          <w:rStyle w:val="GuidanceNote"/>
        </w:rPr>
        <w:lastRenderedPageBreak/>
        <w:tab/>
        <w:t>2nd coat:</w:t>
      </w:r>
      <w:r>
        <w:rPr>
          <w:rStyle w:val="GuidanceNote"/>
        </w:rPr>
        <w:tab/>
        <w:t>Resene SpaceCote Low Sheen D311, Waterborne Enamel</w:t>
      </w:r>
    </w:p>
    <w:p w14:paraId="24C755E9" w14:textId="77777777" w:rsidR="008F2AAC" w:rsidRDefault="008F2AAC">
      <w:pPr>
        <w:ind w:left="2835" w:hanging="2835"/>
        <w:rPr>
          <w:rStyle w:val="GuidanceNote"/>
        </w:rPr>
      </w:pPr>
      <w:r>
        <w:rPr>
          <w:rStyle w:val="GuidanceNote"/>
        </w:rPr>
        <w:tab/>
        <w:t>3rd coat:</w:t>
      </w:r>
      <w:r>
        <w:rPr>
          <w:rStyle w:val="GuidanceNote"/>
        </w:rPr>
        <w:tab/>
        <w:t>Resene SpaceCote Low Sheen D311, Waterborne Enamel</w:t>
      </w:r>
    </w:p>
    <w:p w14:paraId="0E378AF6" w14:textId="77777777" w:rsidR="008F2AAC" w:rsidRDefault="008F2AAC">
      <w:pPr>
        <w:rPr>
          <w:rStyle w:val="GuidanceNote"/>
        </w:rPr>
      </w:pPr>
      <w:r>
        <w:rPr>
          <w:rStyle w:val="GuidanceNote"/>
        </w:rPr>
        <w:tab/>
        <w:t>Where Flat finish is required substitute 2nd &amp; 3rd coats with:</w:t>
      </w:r>
    </w:p>
    <w:p w14:paraId="03DAC581" w14:textId="77777777" w:rsidR="008F2AAC" w:rsidRDefault="008F2AAC">
      <w:pPr>
        <w:ind w:left="2835" w:hanging="2835"/>
        <w:rPr>
          <w:rStyle w:val="GuidanceNote"/>
        </w:rPr>
      </w:pPr>
      <w:r>
        <w:rPr>
          <w:rStyle w:val="GuidanceNote"/>
        </w:rPr>
        <w:tab/>
        <w:t>2nd coat:</w:t>
      </w:r>
      <w:r>
        <w:rPr>
          <w:rStyle w:val="GuidanceNote"/>
        </w:rPr>
        <w:tab/>
        <w:t>Resene SpaceCote Flat D314, Waterborne Enamel</w:t>
      </w:r>
    </w:p>
    <w:p w14:paraId="7AD799EF" w14:textId="77777777" w:rsidR="008F2AAC" w:rsidRDefault="008F2AAC">
      <w:pPr>
        <w:ind w:left="2835" w:hanging="2835"/>
        <w:rPr>
          <w:rStyle w:val="GuidanceNote"/>
        </w:rPr>
      </w:pPr>
      <w:r>
        <w:rPr>
          <w:rStyle w:val="GuidanceNote"/>
        </w:rPr>
        <w:tab/>
        <w:t>3rd coat:</w:t>
      </w:r>
      <w:r>
        <w:rPr>
          <w:rStyle w:val="GuidanceNote"/>
        </w:rPr>
        <w:tab/>
        <w:t>Resene SpaceCote Flat D314, Waterborne Enamel</w:t>
      </w:r>
    </w:p>
    <w:p w14:paraId="3C396F3E" w14:textId="77777777" w:rsidR="008F2AAC" w:rsidRDefault="008F2AAC"/>
    <w:p w14:paraId="026D7C76" w14:textId="77777777" w:rsidR="008F2AAC" w:rsidRDefault="008F2AAC">
      <w:pPr>
        <w:pStyle w:val="Heading3"/>
      </w:pPr>
      <w:r>
        <w:t>4.6</w:t>
      </w:r>
      <w:r>
        <w:tab/>
        <w:t>RESENE NEW INTERIOR PLASTERBOARD, WALLS - DRY AREAS, LEVEL 5 FINISH</w:t>
      </w:r>
    </w:p>
    <w:p w14:paraId="3D4C73AA" w14:textId="77777777" w:rsidR="008F2AAC" w:rsidRDefault="008F2AAC">
      <w:pPr>
        <w:ind w:left="2835" w:hanging="2835"/>
      </w:pPr>
      <w:r>
        <w:tab/>
        <w:t>Surface Prep:</w:t>
      </w:r>
      <w:r>
        <w:tab/>
        <w:t>Resene SIPDS No1 and Spec Sheet 1: 1/1</w:t>
      </w:r>
    </w:p>
    <w:p w14:paraId="38FE0E76" w14:textId="77777777" w:rsidR="008F2AAC" w:rsidRDefault="008F2AAC">
      <w:pPr>
        <w:ind w:left="2835" w:hanging="2835"/>
      </w:pPr>
      <w:r>
        <w:tab/>
        <w:t>Fire rating:</w:t>
      </w:r>
      <w:r>
        <w:tab/>
        <w:t>Group 1-S. Test Report FAR3981</w:t>
      </w:r>
    </w:p>
    <w:p w14:paraId="057D9D36" w14:textId="77777777" w:rsidR="008F2AAC" w:rsidRDefault="008F2AAC">
      <w:pPr>
        <w:ind w:left="2835" w:hanging="2835"/>
      </w:pPr>
      <w:r>
        <w:tab/>
        <w:t>1st coat</w:t>
      </w:r>
      <w:r>
        <w:tab/>
        <w:t xml:space="preserve">Resene </w:t>
      </w:r>
      <w:proofErr w:type="spellStart"/>
      <w:r>
        <w:t>Broadwall</w:t>
      </w:r>
      <w:proofErr w:type="spellEnd"/>
      <w:r>
        <w:t xml:space="preserve"> Surface Prep &amp; Seal D807, Waterborne</w:t>
      </w:r>
    </w:p>
    <w:p w14:paraId="3F04DA03" w14:textId="77777777" w:rsidR="008F2AAC" w:rsidRDefault="008F2AAC">
      <w:pPr>
        <w:ind w:left="2835" w:hanging="2835"/>
      </w:pPr>
      <w:r>
        <w:tab/>
        <w:t>2nd coat:</w:t>
      </w:r>
      <w:r>
        <w:tab/>
        <w:t xml:space="preserve">Resene </w:t>
      </w:r>
      <w:proofErr w:type="spellStart"/>
      <w:r>
        <w:t>SpaceCote</w:t>
      </w:r>
      <w:proofErr w:type="spellEnd"/>
      <w:r>
        <w:t xml:space="preserve"> Low Sheen D311, Waterborne Enamel</w:t>
      </w:r>
    </w:p>
    <w:p w14:paraId="382C842D" w14:textId="77777777" w:rsidR="008F2AAC" w:rsidRDefault="008F2AAC">
      <w:pPr>
        <w:ind w:left="2835" w:hanging="2835"/>
      </w:pPr>
      <w:r>
        <w:tab/>
        <w:t>3rd coat:</w:t>
      </w:r>
      <w:r>
        <w:tab/>
        <w:t xml:space="preserve">Resene </w:t>
      </w:r>
      <w:proofErr w:type="spellStart"/>
      <w:r>
        <w:t>SpaceCote</w:t>
      </w:r>
      <w:proofErr w:type="spellEnd"/>
      <w:r>
        <w:t xml:space="preserve"> Low Sheen D311, Waterborne Enamel</w:t>
      </w:r>
    </w:p>
    <w:p w14:paraId="1ED77915" w14:textId="0DF70CAF"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4B4CE016" w14:textId="77777777" w:rsidR="008F2AAC" w:rsidRDefault="008F2AAC">
      <w:pPr>
        <w:rPr>
          <w:rStyle w:val="GuidanceNote"/>
        </w:rPr>
      </w:pPr>
      <w:r>
        <w:rPr>
          <w:rStyle w:val="GuidanceNote"/>
        </w:rPr>
        <w:tab/>
        <w:t>Note1: If top coats are changed it may alter the Fire Rating Test Report details.</w:t>
      </w:r>
    </w:p>
    <w:p w14:paraId="5F3D9471" w14:textId="77777777" w:rsidR="008F2AAC" w:rsidRDefault="008F2AAC">
      <w:pPr>
        <w:rPr>
          <w:rStyle w:val="GuidanceNote"/>
        </w:rPr>
      </w:pPr>
      <w:r>
        <w:rPr>
          <w:rStyle w:val="GuidanceNote"/>
        </w:rPr>
        <w:tab/>
        <w:t xml:space="preserve">Note2: Refer to </w:t>
      </w:r>
      <w:hyperlink r:id="rId16" w:history="1">
        <w:r>
          <w:rPr>
            <w:rStyle w:val="GuidanceNote"/>
          </w:rPr>
          <w:t>AS/NZS 2589</w:t>
        </w:r>
      </w:hyperlink>
      <w:r>
        <w:rPr>
          <w:rStyle w:val="GuidanceNote"/>
        </w:rPr>
        <w:t xml:space="preserve"> for guidelines on level of finish.</w:t>
      </w:r>
    </w:p>
    <w:p w14:paraId="587494D5" w14:textId="77777777" w:rsidR="008F2AAC" w:rsidRDefault="008F2AAC">
      <w:pPr>
        <w:rPr>
          <w:rStyle w:val="GuidanceNote"/>
        </w:rPr>
      </w:pPr>
      <w:r>
        <w:rPr>
          <w:rStyle w:val="GuidanceNote"/>
        </w:rPr>
        <w:tab/>
        <w:t>For Critical Light areas or where a Flat finish is required substitute 2nd &amp; 3rd coats with:</w:t>
      </w:r>
    </w:p>
    <w:p w14:paraId="0B7E8ACC" w14:textId="77777777" w:rsidR="008F2AAC" w:rsidRDefault="008F2AAC">
      <w:pPr>
        <w:ind w:left="2835" w:hanging="2835"/>
        <w:rPr>
          <w:rStyle w:val="GuidanceNote"/>
        </w:rPr>
      </w:pPr>
      <w:r>
        <w:rPr>
          <w:rStyle w:val="GuidanceNote"/>
        </w:rPr>
        <w:tab/>
        <w:t>2nd coat:</w:t>
      </w:r>
      <w:r>
        <w:rPr>
          <w:rStyle w:val="GuidanceNote"/>
        </w:rPr>
        <w:tab/>
        <w:t>Resene SpaceCote Flat D314, Waterborne Enamel</w:t>
      </w:r>
    </w:p>
    <w:p w14:paraId="109F584E" w14:textId="77777777" w:rsidR="008F2AAC" w:rsidRDefault="008F2AAC">
      <w:pPr>
        <w:ind w:left="2835" w:hanging="2835"/>
        <w:rPr>
          <w:rStyle w:val="GuidanceNote"/>
        </w:rPr>
      </w:pPr>
      <w:r>
        <w:rPr>
          <w:rStyle w:val="GuidanceNote"/>
        </w:rPr>
        <w:tab/>
        <w:t>3rd coat:</w:t>
      </w:r>
      <w:r>
        <w:rPr>
          <w:rStyle w:val="GuidanceNote"/>
        </w:rPr>
        <w:tab/>
        <w:t>Resene SpaceCote Flat D314, Waterborne Enamel</w:t>
      </w:r>
    </w:p>
    <w:p w14:paraId="4C0B518C" w14:textId="77777777" w:rsidR="008F2AAC" w:rsidRDefault="008F2AAC"/>
    <w:p w14:paraId="69443DF3" w14:textId="77777777" w:rsidR="008F2AAC" w:rsidRDefault="008F2AAC">
      <w:pPr>
        <w:pStyle w:val="Heading3"/>
      </w:pPr>
      <w:r>
        <w:t>4.7</w:t>
      </w:r>
      <w:r>
        <w:tab/>
        <w:t>RESENE NEW INTERIOR PLASTERBOARD, WALLS - WET AREAS</w:t>
      </w:r>
    </w:p>
    <w:p w14:paraId="7A09882A" w14:textId="77777777" w:rsidR="008F2AAC" w:rsidRDefault="008F2AAC">
      <w:pPr>
        <w:ind w:left="2835" w:hanging="2835"/>
      </w:pPr>
      <w:r>
        <w:tab/>
        <w:t>Surface Prep:</w:t>
      </w:r>
      <w:r>
        <w:tab/>
        <w:t>Resene SIPDS No1 and Spec Sheet 1A: 1/1</w:t>
      </w:r>
    </w:p>
    <w:p w14:paraId="5AB99AE2" w14:textId="77777777" w:rsidR="008F2AAC" w:rsidRDefault="008F2AAC">
      <w:pPr>
        <w:ind w:left="2835" w:hanging="2835"/>
      </w:pPr>
      <w:r>
        <w:tab/>
        <w:t>Fire rating:</w:t>
      </w:r>
      <w:r>
        <w:tab/>
        <w:t>Group 1-S. Test Report 7-593235-CO</w:t>
      </w:r>
    </w:p>
    <w:p w14:paraId="1D77B209" w14:textId="77777777" w:rsidR="008F2AAC" w:rsidRDefault="008F2AAC">
      <w:pPr>
        <w:ind w:left="2835" w:hanging="2835"/>
      </w:pPr>
      <w:r>
        <w:tab/>
        <w:t>1st coat</w:t>
      </w:r>
      <w:r>
        <w:tab/>
        <w:t xml:space="preserve">Resene </w:t>
      </w:r>
      <w:proofErr w:type="spellStart"/>
      <w:r>
        <w:t>Sureseal</w:t>
      </w:r>
      <w:proofErr w:type="spellEnd"/>
      <w:r>
        <w:t xml:space="preserve"> D42, </w:t>
      </w:r>
      <w:proofErr w:type="spellStart"/>
      <w:r>
        <w:t>solventborne</w:t>
      </w:r>
      <w:proofErr w:type="spellEnd"/>
      <w:r>
        <w:t xml:space="preserve"> pigmented sealer (NEC)</w:t>
      </w:r>
    </w:p>
    <w:p w14:paraId="13F5C642" w14:textId="77777777" w:rsidR="008F2AAC" w:rsidRDefault="008F2AAC">
      <w:pPr>
        <w:ind w:left="2835" w:hanging="2835"/>
      </w:pPr>
      <w:r>
        <w:tab/>
        <w:t>2nd coat:</w:t>
      </w:r>
      <w:r>
        <w:tab/>
        <w:t xml:space="preserve">Resene </w:t>
      </w:r>
      <w:proofErr w:type="spellStart"/>
      <w:r>
        <w:t>SpaceCote</w:t>
      </w:r>
      <w:proofErr w:type="spellEnd"/>
      <w:r>
        <w:t xml:space="preserve"> Low Sheen Kitchen &amp; Bathroom D311K, Waterborne Enamel</w:t>
      </w:r>
    </w:p>
    <w:p w14:paraId="56C39449" w14:textId="77777777" w:rsidR="008F2AAC" w:rsidRPr="00071C02" w:rsidRDefault="008F2AAC">
      <w:pPr>
        <w:ind w:left="2835" w:hanging="2835"/>
      </w:pPr>
      <w:r>
        <w:tab/>
      </w:r>
      <w:r w:rsidRPr="00071C02">
        <w:t>3rd coat:</w:t>
      </w:r>
      <w:r w:rsidRPr="00071C02">
        <w:tab/>
        <w:t xml:space="preserve">Resene </w:t>
      </w:r>
      <w:proofErr w:type="spellStart"/>
      <w:r w:rsidRPr="00071C02">
        <w:t>SpaceCote</w:t>
      </w:r>
      <w:proofErr w:type="spellEnd"/>
      <w:r w:rsidRPr="00071C02">
        <w:t xml:space="preserve"> Low Sheen Kitchen &amp; Bathroom D311K, Waterborne Enamel</w:t>
      </w:r>
    </w:p>
    <w:p w14:paraId="689CCE30" w14:textId="77777777" w:rsidR="00633DBB" w:rsidRDefault="00530875">
      <w:r w:rsidRPr="00071C02">
        <w:tab/>
      </w:r>
    </w:p>
    <w:p w14:paraId="281CAB35" w14:textId="629EF91A" w:rsidR="008F2AAC" w:rsidRPr="00071C02" w:rsidRDefault="00633DBB">
      <w:pPr>
        <w:rPr>
          <w:rStyle w:val="GuidanceNote"/>
        </w:rPr>
      </w:pPr>
      <w:r>
        <w:tab/>
      </w:r>
      <w:r w:rsidR="008F2AAC" w:rsidRPr="00071C02">
        <w:rPr>
          <w:rStyle w:val="GuidanceNote"/>
        </w:rPr>
        <w:t>Note: Where a low VOC Environmental Choice primer/sealer is required substitute 1st coat with:</w:t>
      </w:r>
    </w:p>
    <w:p w14:paraId="6EE0DF4D" w14:textId="697CE197" w:rsidR="008F2AAC" w:rsidRPr="00071C02" w:rsidRDefault="008F2AAC">
      <w:pPr>
        <w:ind w:left="2835" w:hanging="2835"/>
        <w:rPr>
          <w:rStyle w:val="GuidanceNote"/>
        </w:rPr>
      </w:pPr>
      <w:r w:rsidRPr="00071C02">
        <w:rPr>
          <w:rStyle w:val="GuidanceNote"/>
        </w:rPr>
        <w:tab/>
        <w:t>Spot prime plaster:</w:t>
      </w:r>
      <w:r w:rsidRPr="00071C02">
        <w:rPr>
          <w:rStyle w:val="GuidanceNote"/>
        </w:rPr>
        <w:tab/>
        <w:t xml:space="preserve">      Resene Membrane Primer D49</w:t>
      </w:r>
    </w:p>
    <w:p w14:paraId="43E37F03" w14:textId="78A25AB2" w:rsidR="008F2AAC" w:rsidRDefault="00633DBB">
      <w:pPr>
        <w:ind w:left="2835" w:hanging="2835"/>
        <w:rPr>
          <w:rStyle w:val="GuidanceNote"/>
        </w:rPr>
      </w:pPr>
      <w:r>
        <w:rPr>
          <w:rStyle w:val="GuidanceNote"/>
        </w:rPr>
        <w:tab/>
      </w:r>
      <w:r w:rsidR="008F2AAC" w:rsidRPr="00071C02">
        <w:rPr>
          <w:rStyle w:val="GuidanceNote"/>
        </w:rPr>
        <w:t>1st coat</w:t>
      </w:r>
      <w:r w:rsidR="008F2AAC" w:rsidRPr="00071C02">
        <w:rPr>
          <w:rStyle w:val="GuidanceNote"/>
        </w:rPr>
        <w:tab/>
        <w:t xml:space="preserve">      Resene Membrane Primer D49</w:t>
      </w:r>
    </w:p>
    <w:p w14:paraId="5EECFE45" w14:textId="77777777" w:rsidR="00633DBB" w:rsidRPr="00071C02" w:rsidRDefault="00633DBB">
      <w:pPr>
        <w:ind w:left="2835" w:hanging="2835"/>
        <w:rPr>
          <w:rStyle w:val="GuidanceNote"/>
        </w:rPr>
      </w:pPr>
    </w:p>
    <w:p w14:paraId="098C819E" w14:textId="77777777" w:rsidR="008F2AAC" w:rsidRPr="00071C02" w:rsidRDefault="008F2AAC">
      <w:pPr>
        <w:rPr>
          <w:rStyle w:val="GuidanceNote"/>
        </w:rPr>
      </w:pPr>
      <w:r w:rsidRPr="00071C02">
        <w:rPr>
          <w:rStyle w:val="GuidanceNote"/>
        </w:rPr>
        <w:tab/>
        <w:t>All products in this section are ECNZ (Environmental Choice New Zealand) approved unless otherwise noted with NEC (Non-Environmental Choice)</w:t>
      </w:r>
    </w:p>
    <w:p w14:paraId="6E55309C" w14:textId="77777777" w:rsidR="008F2AAC" w:rsidRPr="00071C02" w:rsidRDefault="008F2AAC">
      <w:pPr>
        <w:rPr>
          <w:rStyle w:val="GuidanceNote"/>
        </w:rPr>
      </w:pPr>
      <w:r w:rsidRPr="00071C02">
        <w:rPr>
          <w:rStyle w:val="GuidanceNote"/>
        </w:rPr>
        <w:tab/>
        <w:t>Where Flat finish is required substitute 2nd &amp; 3rd coats with:</w:t>
      </w:r>
    </w:p>
    <w:p w14:paraId="5536C2F0" w14:textId="77777777" w:rsidR="008F2AAC" w:rsidRPr="00071C02" w:rsidRDefault="008F2AAC">
      <w:pPr>
        <w:ind w:left="2835" w:hanging="2835"/>
        <w:rPr>
          <w:rStyle w:val="GuidanceNote"/>
        </w:rPr>
      </w:pPr>
      <w:r w:rsidRPr="00071C02">
        <w:rPr>
          <w:rStyle w:val="GuidanceNote"/>
        </w:rPr>
        <w:tab/>
        <w:t>2nd coat:</w:t>
      </w:r>
      <w:r w:rsidRPr="00071C02">
        <w:rPr>
          <w:rStyle w:val="GuidanceNote"/>
        </w:rPr>
        <w:tab/>
        <w:t>Resene SpaceCote Flat Kitchen &amp; Bathroom D314K, Waterborne Enamel</w:t>
      </w:r>
    </w:p>
    <w:p w14:paraId="30E14B2D" w14:textId="77777777" w:rsidR="008F2AAC" w:rsidRPr="00071C02" w:rsidRDefault="008F2AAC">
      <w:pPr>
        <w:ind w:left="2835" w:hanging="2835"/>
        <w:rPr>
          <w:rStyle w:val="GuidanceNote"/>
        </w:rPr>
      </w:pPr>
      <w:r w:rsidRPr="00071C02">
        <w:rPr>
          <w:rStyle w:val="GuidanceNote"/>
        </w:rPr>
        <w:tab/>
        <w:t>3rd coat:</w:t>
      </w:r>
      <w:r w:rsidRPr="00071C02">
        <w:rPr>
          <w:rStyle w:val="GuidanceNote"/>
        </w:rPr>
        <w:tab/>
        <w:t>Resene SpaceCote Flat Kitchen &amp; Bathroom D314K, Waterborne Enamel</w:t>
      </w:r>
    </w:p>
    <w:p w14:paraId="4E0DDCF5" w14:textId="77777777" w:rsidR="008F2AAC" w:rsidRPr="00071C02" w:rsidRDefault="008F2AAC">
      <w:pPr>
        <w:rPr>
          <w:rStyle w:val="GuidanceNote"/>
        </w:rPr>
      </w:pPr>
      <w:r w:rsidRPr="00071C02">
        <w:rPr>
          <w:rStyle w:val="GuidanceNote"/>
        </w:rPr>
        <w:tab/>
        <w:t>Where Semi-Gloss finish is required substitute 2nd &amp; 3rd coats with:</w:t>
      </w:r>
    </w:p>
    <w:p w14:paraId="04E27428" w14:textId="77777777" w:rsidR="008F2AAC" w:rsidRPr="00071C02" w:rsidRDefault="008F2AAC">
      <w:pPr>
        <w:ind w:left="2835" w:hanging="2835"/>
        <w:rPr>
          <w:rStyle w:val="GuidanceNote"/>
        </w:rPr>
      </w:pPr>
      <w:r w:rsidRPr="00071C02">
        <w:rPr>
          <w:rStyle w:val="GuidanceNote"/>
        </w:rPr>
        <w:tab/>
        <w:t>2nd coat:</w:t>
      </w:r>
      <w:r w:rsidRPr="00071C02">
        <w:rPr>
          <w:rStyle w:val="GuidanceNote"/>
        </w:rPr>
        <w:tab/>
        <w:t>Resene Lustacryl Kitchen &amp; Bathroom D310K, Waterborne Enamel</w:t>
      </w:r>
    </w:p>
    <w:p w14:paraId="7E8ECB24" w14:textId="77777777" w:rsidR="008F2AAC" w:rsidRPr="00071C02" w:rsidRDefault="008F2AAC">
      <w:pPr>
        <w:ind w:left="2835" w:hanging="2835"/>
        <w:rPr>
          <w:rStyle w:val="GuidanceNote"/>
        </w:rPr>
      </w:pPr>
      <w:r w:rsidRPr="00071C02">
        <w:rPr>
          <w:rStyle w:val="GuidanceNote"/>
        </w:rPr>
        <w:tab/>
        <w:t>3rd coat:</w:t>
      </w:r>
      <w:r w:rsidRPr="00071C02">
        <w:rPr>
          <w:rStyle w:val="GuidanceNote"/>
        </w:rPr>
        <w:tab/>
        <w:t>Resene Lustacryl Kitchen &amp; Bathroom D310K, Waterborne Enamel</w:t>
      </w:r>
    </w:p>
    <w:p w14:paraId="47140F27" w14:textId="77777777" w:rsidR="008F2AAC" w:rsidRPr="00071C02" w:rsidRDefault="008F2AAC"/>
    <w:p w14:paraId="6796145F" w14:textId="77777777" w:rsidR="008F2AAC" w:rsidRPr="00071C02" w:rsidRDefault="008F2AAC">
      <w:pPr>
        <w:pStyle w:val="Heading3"/>
      </w:pPr>
      <w:r w:rsidRPr="00071C02">
        <w:t>4.8</w:t>
      </w:r>
      <w:r w:rsidRPr="00071C02">
        <w:tab/>
        <w:t>RESENE NEW INTERIOR PLASTERBOARD, WALLS - CLINICAL, DRY AREAS</w:t>
      </w:r>
    </w:p>
    <w:p w14:paraId="03986C1D" w14:textId="77777777" w:rsidR="008F2AAC" w:rsidRPr="00071C02" w:rsidRDefault="008F2AAC">
      <w:pPr>
        <w:ind w:left="2835" w:hanging="2835"/>
      </w:pPr>
      <w:r w:rsidRPr="00071C02">
        <w:tab/>
        <w:t>Surface Prep:</w:t>
      </w:r>
      <w:r w:rsidRPr="00071C02">
        <w:tab/>
        <w:t>Resene SIPDS No1 and Spec Sheet 1: 1/1</w:t>
      </w:r>
    </w:p>
    <w:p w14:paraId="097841B8" w14:textId="77777777" w:rsidR="008F2AAC" w:rsidRPr="00071C02" w:rsidRDefault="008F2AAC">
      <w:pPr>
        <w:ind w:left="2835" w:hanging="2835"/>
      </w:pPr>
      <w:r w:rsidRPr="00071C02">
        <w:tab/>
        <w:t>Fire rating:</w:t>
      </w:r>
      <w:r w:rsidRPr="00071C02">
        <w:tab/>
        <w:t>Group 1-S, Test Report FH4925</w:t>
      </w:r>
    </w:p>
    <w:p w14:paraId="657DF7A0" w14:textId="77777777" w:rsidR="008F2AAC" w:rsidRPr="00071C02" w:rsidRDefault="008F2AAC">
      <w:pPr>
        <w:ind w:left="2835" w:hanging="2835"/>
      </w:pPr>
      <w:r w:rsidRPr="00071C02">
        <w:tab/>
        <w:t>1st coat</w:t>
      </w:r>
      <w:r w:rsidRPr="00071C02">
        <w:tab/>
        <w:t xml:space="preserve">Resene </w:t>
      </w:r>
      <w:proofErr w:type="spellStart"/>
      <w:r w:rsidRPr="00071C02">
        <w:t>Broadwall</w:t>
      </w:r>
      <w:proofErr w:type="spellEnd"/>
      <w:r w:rsidRPr="00071C02">
        <w:t xml:space="preserve"> D403, Waterborne Wallboard Sealer</w:t>
      </w:r>
    </w:p>
    <w:p w14:paraId="2C918F6A" w14:textId="77777777" w:rsidR="008F2AAC" w:rsidRPr="00071C02" w:rsidRDefault="008F2AAC">
      <w:pPr>
        <w:ind w:left="2835" w:hanging="2835"/>
      </w:pPr>
      <w:r w:rsidRPr="00071C02">
        <w:tab/>
        <w:t>2nd coat:</w:t>
      </w:r>
      <w:r w:rsidRPr="00071C02">
        <w:tab/>
        <w:t xml:space="preserve">Resene </w:t>
      </w:r>
      <w:proofErr w:type="spellStart"/>
      <w:r w:rsidRPr="00071C02">
        <w:t>ClinicalCote</w:t>
      </w:r>
      <w:proofErr w:type="spellEnd"/>
      <w:r w:rsidRPr="00071C02">
        <w:t xml:space="preserve"> Satin D318, Waterborne</w:t>
      </w:r>
    </w:p>
    <w:p w14:paraId="6737AAA0" w14:textId="77777777" w:rsidR="008F2AAC" w:rsidRPr="00071C02" w:rsidRDefault="008F2AAC">
      <w:pPr>
        <w:ind w:left="2835" w:hanging="2835"/>
      </w:pPr>
      <w:r w:rsidRPr="00071C02">
        <w:tab/>
        <w:t>3rd coat:</w:t>
      </w:r>
      <w:r w:rsidRPr="00071C02">
        <w:tab/>
        <w:t xml:space="preserve">Resene </w:t>
      </w:r>
      <w:proofErr w:type="spellStart"/>
      <w:r w:rsidRPr="00071C02">
        <w:t>ClinicalCote</w:t>
      </w:r>
      <w:proofErr w:type="spellEnd"/>
      <w:r w:rsidRPr="00071C02">
        <w:t xml:space="preserve"> Satin D318, Waterborne</w:t>
      </w:r>
    </w:p>
    <w:p w14:paraId="5D99A326" w14:textId="03611F7A" w:rsidR="008F2AAC" w:rsidRPr="00071C02" w:rsidRDefault="00530875">
      <w:pPr>
        <w:rPr>
          <w:rStyle w:val="GuidanceNote"/>
        </w:rPr>
      </w:pPr>
      <w:r w:rsidRPr="00071C02">
        <w:tab/>
      </w:r>
      <w:r w:rsidR="008F2AAC" w:rsidRPr="00071C02">
        <w:rPr>
          <w:rStyle w:val="GuidanceNote"/>
        </w:rPr>
        <w:t>All products in this section are ECNZ (Environmental Choice New Zealand) approved unless otherwise noted with NEC (Non-Environmental Choice)</w:t>
      </w:r>
    </w:p>
    <w:p w14:paraId="6A14DFA4" w14:textId="77777777" w:rsidR="008F2AAC" w:rsidRPr="00071C02" w:rsidRDefault="008F2AAC">
      <w:pPr>
        <w:rPr>
          <w:rStyle w:val="GuidanceNote"/>
        </w:rPr>
      </w:pPr>
      <w:r w:rsidRPr="00071C02">
        <w:rPr>
          <w:rStyle w:val="GuidanceNote"/>
        </w:rPr>
        <w:tab/>
        <w:t>Note: If top coats are changed it may alter the Fire Rating Test Report details</w:t>
      </w:r>
    </w:p>
    <w:p w14:paraId="3DD47391" w14:textId="77777777" w:rsidR="008F2AAC" w:rsidRPr="00071C02" w:rsidRDefault="008F2AAC">
      <w:pPr>
        <w:rPr>
          <w:rStyle w:val="GuidanceNote"/>
        </w:rPr>
      </w:pPr>
      <w:r w:rsidRPr="00071C02">
        <w:rPr>
          <w:rStyle w:val="GuidanceNote"/>
        </w:rPr>
        <w:tab/>
        <w:t>Where Low Sheen finish is required substitute 2nd &amp; 3rd coats with:</w:t>
      </w:r>
    </w:p>
    <w:p w14:paraId="1A62451D" w14:textId="77777777" w:rsidR="008F2AAC" w:rsidRPr="00071C02" w:rsidRDefault="008F2AAC">
      <w:pPr>
        <w:ind w:left="2835" w:hanging="2835"/>
        <w:rPr>
          <w:rStyle w:val="GuidanceNote"/>
        </w:rPr>
      </w:pPr>
      <w:r w:rsidRPr="00071C02">
        <w:rPr>
          <w:rStyle w:val="GuidanceNote"/>
        </w:rPr>
        <w:tab/>
        <w:t>2nd coat:</w:t>
      </w:r>
      <w:r w:rsidRPr="00071C02">
        <w:rPr>
          <w:rStyle w:val="GuidanceNote"/>
        </w:rPr>
        <w:tab/>
        <w:t>Resene ClinicalCote Low Sheen D318, Waterborne</w:t>
      </w:r>
    </w:p>
    <w:p w14:paraId="47022F4B" w14:textId="77777777" w:rsidR="008F2AAC" w:rsidRPr="00071C02" w:rsidRDefault="008F2AAC">
      <w:pPr>
        <w:ind w:left="2835" w:hanging="2835"/>
        <w:rPr>
          <w:rStyle w:val="GuidanceNote"/>
        </w:rPr>
      </w:pPr>
      <w:r w:rsidRPr="00071C02">
        <w:rPr>
          <w:rStyle w:val="GuidanceNote"/>
        </w:rPr>
        <w:tab/>
        <w:t>3rd coat:</w:t>
      </w:r>
      <w:r w:rsidRPr="00071C02">
        <w:rPr>
          <w:rStyle w:val="GuidanceNote"/>
        </w:rPr>
        <w:tab/>
        <w:t>Resene ClinicalCote Low Sheen D318, Waterborne</w:t>
      </w:r>
    </w:p>
    <w:p w14:paraId="39DD2E35" w14:textId="77777777" w:rsidR="008F2AAC" w:rsidRPr="00071C02" w:rsidRDefault="008F2AAC">
      <w:pPr>
        <w:rPr>
          <w:rStyle w:val="GuidanceNote"/>
        </w:rPr>
      </w:pPr>
      <w:r w:rsidRPr="00071C02">
        <w:rPr>
          <w:rStyle w:val="GuidanceNote"/>
        </w:rPr>
        <w:tab/>
        <w:t>For Clinical Walls Wet Areas refer to standard RESENE NEW INTERIOR PAPER FACED PLASTERBOARD, WALLS, WET AREAS clause</w:t>
      </w:r>
    </w:p>
    <w:p w14:paraId="7542788C" w14:textId="77777777" w:rsidR="008F2AAC" w:rsidRPr="00071C02" w:rsidRDefault="008F2AAC"/>
    <w:p w14:paraId="12179623" w14:textId="77777777" w:rsidR="008F2AAC" w:rsidRPr="00071C02" w:rsidRDefault="008F2AAC">
      <w:pPr>
        <w:pStyle w:val="Heading3"/>
      </w:pPr>
      <w:r w:rsidRPr="00071C02">
        <w:t>4.9</w:t>
      </w:r>
      <w:r w:rsidRPr="00071C02">
        <w:tab/>
        <w:t>RESENE NEW INTERIOR PLASTERBOARD, CEILINGS - DRY AREAS, LEVEL 4 FINISH</w:t>
      </w:r>
    </w:p>
    <w:p w14:paraId="2DE7792F" w14:textId="77777777" w:rsidR="008F2AAC" w:rsidRPr="00071C02" w:rsidRDefault="008F2AAC">
      <w:pPr>
        <w:ind w:left="2835" w:hanging="2835"/>
      </w:pPr>
      <w:r w:rsidRPr="00071C02">
        <w:tab/>
        <w:t>Surface Prep:</w:t>
      </w:r>
      <w:r w:rsidRPr="00071C02">
        <w:tab/>
        <w:t>Resene SIPDS No1 and Spec Sheet 1: 1/1</w:t>
      </w:r>
    </w:p>
    <w:p w14:paraId="2420C9F5" w14:textId="77777777" w:rsidR="008F2AAC" w:rsidRPr="00071C02" w:rsidRDefault="008F2AAC">
      <w:pPr>
        <w:ind w:left="2835" w:hanging="2835"/>
      </w:pPr>
      <w:r w:rsidRPr="00071C02">
        <w:tab/>
        <w:t>Fire rating:</w:t>
      </w:r>
      <w:r w:rsidRPr="00071C02">
        <w:tab/>
        <w:t>Group 1-S, Test Report FH4967</w:t>
      </w:r>
    </w:p>
    <w:p w14:paraId="18F0733B" w14:textId="77777777" w:rsidR="008F2AAC" w:rsidRDefault="008F2AAC">
      <w:pPr>
        <w:ind w:left="2835" w:hanging="2835"/>
      </w:pPr>
      <w:r w:rsidRPr="00071C02">
        <w:tab/>
        <w:t>1st coat</w:t>
      </w:r>
      <w:r w:rsidRPr="00071C02">
        <w:tab/>
        <w:t xml:space="preserve">Resene </w:t>
      </w:r>
      <w:proofErr w:type="spellStart"/>
      <w:r w:rsidRPr="00071C02">
        <w:t>Broadwall</w:t>
      </w:r>
      <w:proofErr w:type="spellEnd"/>
      <w:r w:rsidRPr="00071C02">
        <w:t xml:space="preserve"> D403, Waterborne Wallboard</w:t>
      </w:r>
      <w:r>
        <w:t xml:space="preserve"> Sealer</w:t>
      </w:r>
    </w:p>
    <w:p w14:paraId="5B814CE3" w14:textId="77777777" w:rsidR="008F2AAC" w:rsidRDefault="008F2AAC">
      <w:pPr>
        <w:ind w:left="2835" w:hanging="2835"/>
      </w:pPr>
      <w:r>
        <w:tab/>
        <w:t>2nd coat:</w:t>
      </w:r>
      <w:r>
        <w:tab/>
        <w:t>Resene Ceiling Paint D305, Waterborne Flat</w:t>
      </w:r>
    </w:p>
    <w:p w14:paraId="0A6F91FC" w14:textId="77777777" w:rsidR="008F2AAC" w:rsidRDefault="008F2AAC">
      <w:pPr>
        <w:ind w:left="2835" w:hanging="2835"/>
      </w:pPr>
      <w:r>
        <w:tab/>
        <w:t>3rd coat:</w:t>
      </w:r>
      <w:r>
        <w:tab/>
        <w:t>Resene Ceiling Paint D305, Waterborne Flat</w:t>
      </w:r>
    </w:p>
    <w:p w14:paraId="75402B23" w14:textId="098298EA"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39C3DF91" w14:textId="79B3FD1F" w:rsidR="008F2AAC" w:rsidRDefault="008F2AAC">
      <w:pPr>
        <w:rPr>
          <w:rStyle w:val="GuidanceNote"/>
        </w:rPr>
      </w:pPr>
      <w:r>
        <w:rPr>
          <w:rStyle w:val="GuidanceNote"/>
        </w:rPr>
        <w:lastRenderedPageBreak/>
        <w:tab/>
        <w:t>Note1: If top coats are changed it may alter the Fire Rating Test Report details.</w:t>
      </w:r>
    </w:p>
    <w:p w14:paraId="2A648F46" w14:textId="77777777" w:rsidR="008F2AAC" w:rsidRDefault="008F2AAC">
      <w:pPr>
        <w:rPr>
          <w:rStyle w:val="GuidanceNote"/>
        </w:rPr>
      </w:pPr>
      <w:r>
        <w:rPr>
          <w:rStyle w:val="GuidanceNote"/>
        </w:rPr>
        <w:tab/>
        <w:t xml:space="preserve">Note2: Refer to </w:t>
      </w:r>
      <w:hyperlink r:id="rId17" w:history="1">
        <w:r>
          <w:rPr>
            <w:rStyle w:val="GuidanceNote"/>
          </w:rPr>
          <w:t>AS/NZS 2589</w:t>
        </w:r>
      </w:hyperlink>
      <w:r>
        <w:rPr>
          <w:rStyle w:val="GuidanceNote"/>
        </w:rPr>
        <w:t xml:space="preserve"> for guidelines on level of finish. Areas of “Critical Light” require a level 5 finish</w:t>
      </w:r>
    </w:p>
    <w:p w14:paraId="6ED942D9" w14:textId="77777777" w:rsidR="008F2AAC" w:rsidRDefault="008F2AAC">
      <w:pPr>
        <w:rPr>
          <w:rStyle w:val="GuidanceNote"/>
        </w:rPr>
      </w:pPr>
      <w:r>
        <w:rPr>
          <w:rStyle w:val="GuidanceNote"/>
        </w:rPr>
        <w:tab/>
        <w:t>Where durable easily cleaned coating is required substitute 2nd &amp; 3rd coats with:</w:t>
      </w:r>
    </w:p>
    <w:p w14:paraId="1FE6778B" w14:textId="77777777" w:rsidR="008F2AAC" w:rsidRDefault="008F2AAC">
      <w:pPr>
        <w:ind w:left="2835" w:hanging="2835"/>
        <w:rPr>
          <w:rStyle w:val="GuidanceNote"/>
        </w:rPr>
      </w:pPr>
      <w:r>
        <w:rPr>
          <w:rStyle w:val="GuidanceNote"/>
        </w:rPr>
        <w:tab/>
        <w:t>2nd coat:</w:t>
      </w:r>
      <w:r>
        <w:rPr>
          <w:rStyle w:val="GuidanceNote"/>
        </w:rPr>
        <w:tab/>
        <w:t>Resene SpaceCote Flat D314, Waterborne Enamel</w:t>
      </w:r>
    </w:p>
    <w:p w14:paraId="6784DAF2" w14:textId="77777777" w:rsidR="008F2AAC" w:rsidRDefault="008F2AAC">
      <w:pPr>
        <w:ind w:left="2835" w:hanging="2835"/>
        <w:rPr>
          <w:rStyle w:val="GuidanceNote"/>
        </w:rPr>
      </w:pPr>
      <w:r>
        <w:rPr>
          <w:rStyle w:val="GuidanceNote"/>
        </w:rPr>
        <w:tab/>
        <w:t>3rd coat:</w:t>
      </w:r>
      <w:r>
        <w:rPr>
          <w:rStyle w:val="GuidanceNote"/>
        </w:rPr>
        <w:tab/>
        <w:t>Resene SpaceCote Flat D314, Waterborne Enamel</w:t>
      </w:r>
    </w:p>
    <w:p w14:paraId="6ED072BE" w14:textId="77777777" w:rsidR="008F2AAC" w:rsidRDefault="008F2AAC"/>
    <w:p w14:paraId="4DCED464" w14:textId="77777777" w:rsidR="008F2AAC" w:rsidRDefault="008F2AAC">
      <w:pPr>
        <w:pStyle w:val="Heading3"/>
      </w:pPr>
      <w:r>
        <w:t>4.10</w:t>
      </w:r>
      <w:r>
        <w:tab/>
        <w:t>RESENE NEW INTERIOR PLASTERBOARD, CEILINGS - DRY AREAS, LEVEL 5 FINISH</w:t>
      </w:r>
    </w:p>
    <w:p w14:paraId="12B6D36D" w14:textId="77777777" w:rsidR="008F2AAC" w:rsidRDefault="008F2AAC">
      <w:pPr>
        <w:ind w:left="2835" w:hanging="2835"/>
      </w:pPr>
      <w:r>
        <w:tab/>
        <w:t>Surface Prep:</w:t>
      </w:r>
      <w:r>
        <w:tab/>
        <w:t>Resene SIPDS No1 and Spec Sheet 1: 1/1</w:t>
      </w:r>
    </w:p>
    <w:p w14:paraId="0AD9C0F0" w14:textId="77777777" w:rsidR="008F2AAC" w:rsidRDefault="008F2AAC">
      <w:pPr>
        <w:ind w:left="2835" w:hanging="2835"/>
      </w:pPr>
      <w:r>
        <w:tab/>
        <w:t>Fire rating:</w:t>
      </w:r>
      <w:r>
        <w:tab/>
        <w:t>Group 1-S, Test Report FAR3981</w:t>
      </w:r>
    </w:p>
    <w:p w14:paraId="5ECB5D79" w14:textId="77777777" w:rsidR="008F2AAC" w:rsidRDefault="008F2AAC">
      <w:pPr>
        <w:ind w:left="2835" w:hanging="2835"/>
      </w:pPr>
      <w:r>
        <w:tab/>
        <w:t>1st coat</w:t>
      </w:r>
      <w:r>
        <w:tab/>
        <w:t xml:space="preserve">Resene </w:t>
      </w:r>
      <w:proofErr w:type="spellStart"/>
      <w:r>
        <w:t>Broadwall</w:t>
      </w:r>
      <w:proofErr w:type="spellEnd"/>
      <w:r>
        <w:t xml:space="preserve"> Surface Prep &amp; Seal D807, Waterborne</w:t>
      </w:r>
    </w:p>
    <w:p w14:paraId="3ACDE431" w14:textId="77777777" w:rsidR="008F2AAC" w:rsidRDefault="008F2AAC">
      <w:pPr>
        <w:ind w:left="2835" w:hanging="2835"/>
      </w:pPr>
      <w:r>
        <w:tab/>
        <w:t>2nd coat:</w:t>
      </w:r>
      <w:r>
        <w:tab/>
        <w:t>Resene Ceiling Paint D305, Waterborne Flat</w:t>
      </w:r>
    </w:p>
    <w:p w14:paraId="07B80199" w14:textId="77777777" w:rsidR="008F2AAC" w:rsidRDefault="008F2AAC">
      <w:pPr>
        <w:ind w:left="2835" w:hanging="2835"/>
      </w:pPr>
      <w:r>
        <w:tab/>
        <w:t>3rd coat:</w:t>
      </w:r>
      <w:r>
        <w:tab/>
        <w:t>Resene Ceiling Paint D305, Waterborne Flat</w:t>
      </w:r>
    </w:p>
    <w:p w14:paraId="3921FD3C" w14:textId="5F862DDC"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67FCB88B" w14:textId="19B2E616" w:rsidR="008F2AAC" w:rsidRDefault="008F2AAC">
      <w:pPr>
        <w:rPr>
          <w:rStyle w:val="GuidanceNote"/>
        </w:rPr>
      </w:pPr>
      <w:r>
        <w:rPr>
          <w:rStyle w:val="GuidanceNote"/>
        </w:rPr>
        <w:tab/>
        <w:t>Note1: If top coats are changed it may alter the Fire Rating Test Report details.</w:t>
      </w:r>
    </w:p>
    <w:p w14:paraId="65408CDA" w14:textId="77777777" w:rsidR="008F2AAC" w:rsidRDefault="008F2AAC">
      <w:pPr>
        <w:rPr>
          <w:rStyle w:val="GuidanceNote"/>
        </w:rPr>
      </w:pPr>
      <w:r>
        <w:rPr>
          <w:rStyle w:val="GuidanceNote"/>
        </w:rPr>
        <w:tab/>
        <w:t xml:space="preserve">Note2: Refer to </w:t>
      </w:r>
      <w:hyperlink r:id="rId18" w:history="1">
        <w:r>
          <w:rPr>
            <w:rStyle w:val="GuidanceNote"/>
          </w:rPr>
          <w:t>AS/NZS 2589</w:t>
        </w:r>
      </w:hyperlink>
      <w:r>
        <w:rPr>
          <w:rStyle w:val="GuidanceNote"/>
        </w:rPr>
        <w:t xml:space="preserve"> for guidelines on level of finish.</w:t>
      </w:r>
    </w:p>
    <w:p w14:paraId="786877A9" w14:textId="77777777" w:rsidR="008F2AAC" w:rsidRDefault="008F2AAC">
      <w:pPr>
        <w:rPr>
          <w:rStyle w:val="GuidanceNote"/>
        </w:rPr>
      </w:pPr>
      <w:r>
        <w:rPr>
          <w:rStyle w:val="GuidanceNote"/>
        </w:rPr>
        <w:tab/>
        <w:t>Where durable easily cleaned coating is required substitute 2nd &amp; 3rd coats with:</w:t>
      </w:r>
    </w:p>
    <w:p w14:paraId="5AC380E2" w14:textId="77777777" w:rsidR="008F2AAC" w:rsidRDefault="008F2AAC">
      <w:pPr>
        <w:ind w:left="2835" w:hanging="2835"/>
        <w:rPr>
          <w:rStyle w:val="GuidanceNote"/>
        </w:rPr>
      </w:pPr>
      <w:r>
        <w:rPr>
          <w:rStyle w:val="GuidanceNote"/>
        </w:rPr>
        <w:tab/>
        <w:t>2nd coat:</w:t>
      </w:r>
      <w:r>
        <w:rPr>
          <w:rStyle w:val="GuidanceNote"/>
        </w:rPr>
        <w:tab/>
        <w:t>Resene SpaceCote Flat D314, Waterborne Enamel</w:t>
      </w:r>
    </w:p>
    <w:p w14:paraId="19344CEC" w14:textId="77777777" w:rsidR="008F2AAC" w:rsidRDefault="008F2AAC">
      <w:pPr>
        <w:ind w:left="2835" w:hanging="2835"/>
        <w:rPr>
          <w:rStyle w:val="GuidanceNote"/>
        </w:rPr>
      </w:pPr>
      <w:r>
        <w:rPr>
          <w:rStyle w:val="GuidanceNote"/>
        </w:rPr>
        <w:tab/>
        <w:t>3rd coat:</w:t>
      </w:r>
      <w:r>
        <w:rPr>
          <w:rStyle w:val="GuidanceNote"/>
        </w:rPr>
        <w:tab/>
        <w:t>Resene SpaceCote Flat D314, Waterborne Enamel</w:t>
      </w:r>
    </w:p>
    <w:p w14:paraId="0677C604" w14:textId="77777777" w:rsidR="008F2AAC" w:rsidRDefault="008F2AAC"/>
    <w:p w14:paraId="3BF4377C" w14:textId="77777777" w:rsidR="008F2AAC" w:rsidRDefault="008F2AAC">
      <w:pPr>
        <w:pStyle w:val="Heading3"/>
      </w:pPr>
      <w:r>
        <w:t>4.11</w:t>
      </w:r>
      <w:r>
        <w:tab/>
        <w:t>RESENE NEW INTERIOR PLASTERBOARD, CEILINGS - WET AREAS</w:t>
      </w:r>
    </w:p>
    <w:p w14:paraId="23015415" w14:textId="77777777" w:rsidR="008F2AAC" w:rsidRDefault="008F2AAC">
      <w:pPr>
        <w:ind w:left="2835" w:hanging="2835"/>
      </w:pPr>
      <w:r>
        <w:tab/>
        <w:t>Surface Prep:</w:t>
      </w:r>
      <w:r>
        <w:tab/>
        <w:t>Resene SIPDS No1 and Spec Sheet 1A: 1/1</w:t>
      </w:r>
    </w:p>
    <w:p w14:paraId="050380C6" w14:textId="77777777" w:rsidR="008F2AAC" w:rsidRDefault="008F2AAC">
      <w:pPr>
        <w:ind w:left="2835" w:hanging="2835"/>
      </w:pPr>
      <w:r>
        <w:tab/>
        <w:t>Fire rating:</w:t>
      </w:r>
      <w:r>
        <w:tab/>
        <w:t>Group 1-S</w:t>
      </w:r>
    </w:p>
    <w:p w14:paraId="726FE8EB" w14:textId="77777777" w:rsidR="008F2AAC" w:rsidRDefault="008F2AAC">
      <w:pPr>
        <w:ind w:left="2835" w:hanging="2835"/>
      </w:pPr>
      <w:r>
        <w:tab/>
        <w:t>1st coat</w:t>
      </w:r>
      <w:r>
        <w:tab/>
        <w:t xml:space="preserve">Resene </w:t>
      </w:r>
      <w:proofErr w:type="spellStart"/>
      <w:r>
        <w:t>Sureseal</w:t>
      </w:r>
      <w:proofErr w:type="spellEnd"/>
      <w:r>
        <w:t xml:space="preserve"> D42, </w:t>
      </w:r>
      <w:proofErr w:type="spellStart"/>
      <w:r>
        <w:t>solventborne</w:t>
      </w:r>
      <w:proofErr w:type="spellEnd"/>
      <w:r>
        <w:t xml:space="preserve"> pigmented sealer (NEC)</w:t>
      </w:r>
    </w:p>
    <w:p w14:paraId="4A477A07" w14:textId="77777777" w:rsidR="008F2AAC" w:rsidRDefault="008F2AAC">
      <w:pPr>
        <w:ind w:left="2835" w:hanging="2835"/>
      </w:pPr>
      <w:r>
        <w:tab/>
        <w:t>2nd coat:</w:t>
      </w:r>
      <w:r>
        <w:tab/>
        <w:t xml:space="preserve">Resene </w:t>
      </w:r>
      <w:proofErr w:type="spellStart"/>
      <w:r>
        <w:t>SpaceCote</w:t>
      </w:r>
      <w:proofErr w:type="spellEnd"/>
      <w:r>
        <w:t xml:space="preserve"> Flat Kitchen &amp; Bathroom D314K, Waterborne Enamel</w:t>
      </w:r>
    </w:p>
    <w:p w14:paraId="332145B8" w14:textId="77777777" w:rsidR="008F2AAC" w:rsidRPr="00071C02" w:rsidRDefault="008F2AAC">
      <w:pPr>
        <w:ind w:left="2835" w:hanging="2835"/>
      </w:pPr>
      <w:r>
        <w:tab/>
        <w:t>3rd coat:</w:t>
      </w:r>
      <w:r>
        <w:tab/>
        <w:t xml:space="preserve">Resene </w:t>
      </w:r>
      <w:proofErr w:type="spellStart"/>
      <w:r>
        <w:t>SpaceCote</w:t>
      </w:r>
      <w:proofErr w:type="spellEnd"/>
      <w:r>
        <w:t xml:space="preserve"> Flat Kitchen &amp; Bathroom D314K, Waterborne </w:t>
      </w:r>
      <w:r w:rsidRPr="00071C02">
        <w:t>Enamel</w:t>
      </w:r>
    </w:p>
    <w:p w14:paraId="141EB270" w14:textId="77777777" w:rsidR="00633DBB" w:rsidRDefault="00530875">
      <w:r w:rsidRPr="00071C02">
        <w:tab/>
      </w:r>
    </w:p>
    <w:p w14:paraId="1E7C8241" w14:textId="78B033DF" w:rsidR="008F2AAC" w:rsidRPr="00071C02" w:rsidRDefault="00633DBB">
      <w:pPr>
        <w:rPr>
          <w:rStyle w:val="GuidanceNote"/>
        </w:rPr>
      </w:pPr>
      <w:r>
        <w:tab/>
      </w:r>
      <w:r w:rsidR="008F2AAC" w:rsidRPr="00071C02">
        <w:rPr>
          <w:rStyle w:val="GuidanceNote"/>
        </w:rPr>
        <w:t>Note: Where a low VOC Environmental Choice primer/sealer is required substitute 1st coat with:</w:t>
      </w:r>
    </w:p>
    <w:p w14:paraId="299DCC5C" w14:textId="03D9AC14" w:rsidR="008F2AAC" w:rsidRPr="00071C02" w:rsidRDefault="00071C02">
      <w:pPr>
        <w:ind w:left="2835" w:hanging="2835"/>
        <w:rPr>
          <w:rStyle w:val="GuidanceNote"/>
        </w:rPr>
      </w:pPr>
      <w:r>
        <w:rPr>
          <w:rStyle w:val="GuidanceNote"/>
        </w:rPr>
        <w:tab/>
      </w:r>
      <w:r w:rsidR="008F2AAC" w:rsidRPr="00071C02">
        <w:rPr>
          <w:rStyle w:val="GuidanceNote"/>
        </w:rPr>
        <w:t>Spot prime plaster:</w:t>
      </w:r>
      <w:r w:rsidR="008F2AAC" w:rsidRPr="00071C02">
        <w:rPr>
          <w:rStyle w:val="GuidanceNote"/>
        </w:rPr>
        <w:tab/>
        <w:t xml:space="preserve">      Resene Membrane Primer D49</w:t>
      </w:r>
    </w:p>
    <w:p w14:paraId="25B5A99C" w14:textId="50AB3C9A" w:rsidR="008F2AAC" w:rsidRDefault="008F2AAC">
      <w:pPr>
        <w:ind w:left="2835" w:hanging="2835"/>
        <w:rPr>
          <w:rStyle w:val="GuidanceNote"/>
        </w:rPr>
      </w:pPr>
      <w:r w:rsidRPr="00071C02">
        <w:rPr>
          <w:rStyle w:val="GuidanceNote"/>
        </w:rPr>
        <w:tab/>
        <w:t>1st coat</w:t>
      </w:r>
      <w:r w:rsidRPr="00071C02">
        <w:rPr>
          <w:rStyle w:val="GuidanceNote"/>
        </w:rPr>
        <w:tab/>
        <w:t xml:space="preserve">      Resene Membrane Primer D49</w:t>
      </w:r>
    </w:p>
    <w:p w14:paraId="5440C8C5" w14:textId="77777777" w:rsidR="00071C02" w:rsidRPr="00071C02" w:rsidRDefault="00071C02">
      <w:pPr>
        <w:ind w:left="2835" w:hanging="2835"/>
        <w:rPr>
          <w:rStyle w:val="GuidanceNote"/>
        </w:rPr>
      </w:pPr>
    </w:p>
    <w:p w14:paraId="45388463" w14:textId="77777777" w:rsidR="008F2AAC" w:rsidRDefault="008F2AAC">
      <w:pPr>
        <w:rPr>
          <w:rStyle w:val="GuidanceNote"/>
        </w:rPr>
      </w:pPr>
      <w:r w:rsidRPr="00071C02">
        <w:rPr>
          <w:rStyle w:val="GuidanceNote"/>
        </w:rPr>
        <w:tab/>
        <w:t>All products in this section are ECNZ (Environmental Choice New Zealand</w:t>
      </w:r>
      <w:r>
        <w:rPr>
          <w:rStyle w:val="GuidanceNote"/>
        </w:rPr>
        <w:t>) approved unless otherwise noted with NEC (Non-Environmental Choice)</w:t>
      </w:r>
    </w:p>
    <w:p w14:paraId="243BA514" w14:textId="77777777" w:rsidR="008F2AAC" w:rsidRDefault="008F2AAC">
      <w:pPr>
        <w:rPr>
          <w:rStyle w:val="GuidanceNote"/>
        </w:rPr>
      </w:pPr>
      <w:r>
        <w:rPr>
          <w:rStyle w:val="GuidanceNote"/>
        </w:rPr>
        <w:tab/>
        <w:t>Where Low Sheen finish is required substitute 2nd &amp; 3rd coats with:</w:t>
      </w:r>
    </w:p>
    <w:p w14:paraId="1F38C550" w14:textId="77777777" w:rsidR="008F2AAC" w:rsidRDefault="008F2AAC">
      <w:pPr>
        <w:ind w:left="2835" w:hanging="2835"/>
        <w:rPr>
          <w:rStyle w:val="GuidanceNote"/>
        </w:rPr>
      </w:pPr>
      <w:r>
        <w:rPr>
          <w:rStyle w:val="GuidanceNote"/>
        </w:rPr>
        <w:tab/>
        <w:t>2nd coat:</w:t>
      </w:r>
      <w:r>
        <w:rPr>
          <w:rStyle w:val="GuidanceNote"/>
        </w:rPr>
        <w:tab/>
        <w:t>Resene SpaceCote Low Sheen Kitchen &amp; Bathroom D311K, Waterborne Enamel</w:t>
      </w:r>
    </w:p>
    <w:p w14:paraId="5FF647C1" w14:textId="77777777" w:rsidR="008F2AAC" w:rsidRDefault="008F2AAC">
      <w:pPr>
        <w:ind w:left="2835" w:hanging="2835"/>
        <w:rPr>
          <w:rStyle w:val="GuidanceNote"/>
        </w:rPr>
      </w:pPr>
      <w:r>
        <w:rPr>
          <w:rStyle w:val="GuidanceNote"/>
        </w:rPr>
        <w:tab/>
        <w:t>3rd coat:</w:t>
      </w:r>
      <w:r>
        <w:rPr>
          <w:rStyle w:val="GuidanceNote"/>
        </w:rPr>
        <w:tab/>
        <w:t>Resene SpaceCote Low Sheen Kitchen &amp; Bathroom D311K, Waterborne Enamel</w:t>
      </w:r>
    </w:p>
    <w:p w14:paraId="062BB213" w14:textId="77777777" w:rsidR="008F2AAC" w:rsidRDefault="008F2AAC">
      <w:pPr>
        <w:rPr>
          <w:rStyle w:val="GuidanceNote"/>
        </w:rPr>
      </w:pPr>
      <w:r>
        <w:rPr>
          <w:rStyle w:val="GuidanceNote"/>
        </w:rPr>
        <w:tab/>
        <w:t>Where Semi-Gloss finish is required substitute 2nd &amp; 3rd coats with:</w:t>
      </w:r>
    </w:p>
    <w:p w14:paraId="555B3926" w14:textId="77777777" w:rsidR="008F2AAC" w:rsidRDefault="008F2AAC">
      <w:pPr>
        <w:ind w:left="2835" w:hanging="2835"/>
        <w:rPr>
          <w:rStyle w:val="GuidanceNote"/>
        </w:rPr>
      </w:pPr>
      <w:r>
        <w:rPr>
          <w:rStyle w:val="GuidanceNote"/>
        </w:rPr>
        <w:tab/>
        <w:t>2nd coat:</w:t>
      </w:r>
      <w:r>
        <w:rPr>
          <w:rStyle w:val="GuidanceNote"/>
        </w:rPr>
        <w:tab/>
        <w:t>Resene Lustacryl Kitchen &amp; Bathroom D310K, Waterborne Enamel</w:t>
      </w:r>
    </w:p>
    <w:p w14:paraId="27AC5420" w14:textId="77777777" w:rsidR="008F2AAC" w:rsidRDefault="008F2AAC">
      <w:pPr>
        <w:ind w:left="2835" w:hanging="2835"/>
        <w:rPr>
          <w:rStyle w:val="GuidanceNote"/>
        </w:rPr>
      </w:pPr>
      <w:r>
        <w:rPr>
          <w:rStyle w:val="GuidanceNote"/>
        </w:rPr>
        <w:tab/>
        <w:t>3rd coat:</w:t>
      </w:r>
      <w:r>
        <w:rPr>
          <w:rStyle w:val="GuidanceNote"/>
        </w:rPr>
        <w:tab/>
        <w:t>Resene Lustacryl Kitchen &amp; Bathroom D310K, Waterborne Enamel</w:t>
      </w:r>
    </w:p>
    <w:p w14:paraId="192429FE" w14:textId="77777777" w:rsidR="008F2AAC" w:rsidRDefault="008F2AAC"/>
    <w:p w14:paraId="1B6BAB00" w14:textId="77777777" w:rsidR="008F2AAC" w:rsidRDefault="008F2AAC">
      <w:pPr>
        <w:pStyle w:val="Heading3"/>
      </w:pPr>
      <w:r>
        <w:t>4.12</w:t>
      </w:r>
      <w:r>
        <w:tab/>
        <w:t>RESENE NEW INTERIOR PLASTERBOARD, CEILINGS - CLINICAL, DRY AREAS</w:t>
      </w:r>
    </w:p>
    <w:p w14:paraId="0C8BDB8C" w14:textId="77777777" w:rsidR="008F2AAC" w:rsidRDefault="008F2AAC">
      <w:pPr>
        <w:ind w:left="2835" w:hanging="2835"/>
      </w:pPr>
      <w:r>
        <w:tab/>
        <w:t>Surface Prep:</w:t>
      </w:r>
      <w:r>
        <w:tab/>
        <w:t>Resene SIPDS No1 and Spec Sheet 1: 1/1</w:t>
      </w:r>
    </w:p>
    <w:p w14:paraId="6C723457" w14:textId="77777777" w:rsidR="008F2AAC" w:rsidRDefault="008F2AAC">
      <w:pPr>
        <w:ind w:left="2835" w:hanging="2835"/>
      </w:pPr>
      <w:r>
        <w:tab/>
        <w:t>Fire rating:</w:t>
      </w:r>
      <w:r>
        <w:tab/>
        <w:t>Group 1-S, Test Report FH4925</w:t>
      </w:r>
    </w:p>
    <w:p w14:paraId="744EED6E" w14:textId="77777777" w:rsidR="008F2AAC" w:rsidRDefault="008F2AAC">
      <w:pPr>
        <w:ind w:left="2835" w:hanging="2835"/>
      </w:pPr>
      <w:r>
        <w:tab/>
        <w:t>1st coat</w:t>
      </w:r>
      <w:r>
        <w:tab/>
        <w:t xml:space="preserve">Resene </w:t>
      </w:r>
      <w:proofErr w:type="spellStart"/>
      <w:r>
        <w:t>Broadwall</w:t>
      </w:r>
      <w:proofErr w:type="spellEnd"/>
      <w:r>
        <w:t xml:space="preserve"> D403, Waterborne Wallboard Sealer</w:t>
      </w:r>
    </w:p>
    <w:p w14:paraId="12F790AC" w14:textId="77777777" w:rsidR="008F2AAC" w:rsidRDefault="008F2AAC">
      <w:pPr>
        <w:ind w:left="2835" w:hanging="2835"/>
      </w:pPr>
      <w:r>
        <w:tab/>
        <w:t>2nd coat:</w:t>
      </w:r>
      <w:r>
        <w:tab/>
        <w:t xml:space="preserve">Resene </w:t>
      </w:r>
      <w:proofErr w:type="spellStart"/>
      <w:r>
        <w:t>ClinicalCote</w:t>
      </w:r>
      <w:proofErr w:type="spellEnd"/>
      <w:r>
        <w:t xml:space="preserve"> Low Sheen D318, Waterborne</w:t>
      </w:r>
    </w:p>
    <w:p w14:paraId="3E75C5C4" w14:textId="77777777" w:rsidR="008F2AAC" w:rsidRDefault="008F2AAC">
      <w:pPr>
        <w:ind w:left="2835" w:hanging="2835"/>
      </w:pPr>
      <w:r>
        <w:tab/>
        <w:t>3rd coat:</w:t>
      </w:r>
      <w:r>
        <w:tab/>
        <w:t xml:space="preserve">Resene </w:t>
      </w:r>
      <w:proofErr w:type="spellStart"/>
      <w:r>
        <w:t>ClinicalCote</w:t>
      </w:r>
      <w:proofErr w:type="spellEnd"/>
      <w:r>
        <w:t xml:space="preserve"> Low Sheen D318, Waterborne</w:t>
      </w:r>
    </w:p>
    <w:p w14:paraId="4730BB48" w14:textId="438D906A"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338D9325" w14:textId="77777777" w:rsidR="008F2AAC" w:rsidRDefault="008F2AAC">
      <w:pPr>
        <w:rPr>
          <w:rStyle w:val="GuidanceNote"/>
        </w:rPr>
      </w:pPr>
      <w:r>
        <w:rPr>
          <w:rStyle w:val="GuidanceNote"/>
        </w:rPr>
        <w:tab/>
        <w:t>Where Flat finish is required substitute 2nd &amp; 3rd coats with:</w:t>
      </w:r>
    </w:p>
    <w:p w14:paraId="5952D20C" w14:textId="77777777" w:rsidR="008F2AAC" w:rsidRDefault="008F2AAC">
      <w:pPr>
        <w:ind w:left="2835" w:hanging="2835"/>
        <w:rPr>
          <w:rStyle w:val="GuidanceNote"/>
        </w:rPr>
      </w:pPr>
      <w:r>
        <w:rPr>
          <w:rStyle w:val="GuidanceNote"/>
        </w:rPr>
        <w:tab/>
        <w:t>2nd coat:</w:t>
      </w:r>
      <w:r>
        <w:rPr>
          <w:rStyle w:val="GuidanceNote"/>
        </w:rPr>
        <w:tab/>
        <w:t>Resene SpaceCote Flat D314, Waterborne Enamel</w:t>
      </w:r>
    </w:p>
    <w:p w14:paraId="59510DDE" w14:textId="77777777" w:rsidR="008F2AAC" w:rsidRDefault="008F2AAC">
      <w:pPr>
        <w:ind w:left="2835" w:hanging="2835"/>
        <w:rPr>
          <w:rStyle w:val="GuidanceNote"/>
        </w:rPr>
      </w:pPr>
      <w:r>
        <w:rPr>
          <w:rStyle w:val="GuidanceNote"/>
        </w:rPr>
        <w:tab/>
        <w:t>3rd coat:</w:t>
      </w:r>
      <w:r>
        <w:rPr>
          <w:rStyle w:val="GuidanceNote"/>
        </w:rPr>
        <w:tab/>
        <w:t>Resene SpaceCote Flat D314, Waterborne Enamel</w:t>
      </w:r>
    </w:p>
    <w:p w14:paraId="158DF2FD" w14:textId="77777777" w:rsidR="008F2AAC" w:rsidRDefault="008F2AAC">
      <w:pPr>
        <w:rPr>
          <w:rStyle w:val="GuidanceNote"/>
        </w:rPr>
      </w:pPr>
      <w:r>
        <w:rPr>
          <w:rStyle w:val="GuidanceNote"/>
        </w:rPr>
        <w:tab/>
        <w:t>Where Satin finish is required substitute 2nd &amp; 3rd coats with:</w:t>
      </w:r>
    </w:p>
    <w:p w14:paraId="01AF98A0" w14:textId="77777777" w:rsidR="008F2AAC" w:rsidRDefault="008F2AAC">
      <w:pPr>
        <w:ind w:left="2835" w:hanging="2835"/>
        <w:rPr>
          <w:rStyle w:val="GuidanceNote"/>
        </w:rPr>
      </w:pPr>
      <w:r>
        <w:rPr>
          <w:rStyle w:val="GuidanceNote"/>
        </w:rPr>
        <w:tab/>
        <w:t>2nd coat:</w:t>
      </w:r>
      <w:r>
        <w:rPr>
          <w:rStyle w:val="GuidanceNote"/>
        </w:rPr>
        <w:tab/>
        <w:t>Resene ClinicalCote Satin D318, Waterborne</w:t>
      </w:r>
    </w:p>
    <w:p w14:paraId="487ED4E4" w14:textId="77777777" w:rsidR="008F2AAC" w:rsidRDefault="008F2AAC">
      <w:pPr>
        <w:ind w:left="2835" w:hanging="2835"/>
        <w:rPr>
          <w:rStyle w:val="GuidanceNote"/>
        </w:rPr>
      </w:pPr>
      <w:r>
        <w:rPr>
          <w:rStyle w:val="GuidanceNote"/>
        </w:rPr>
        <w:tab/>
        <w:t>3rd coat:</w:t>
      </w:r>
      <w:r>
        <w:rPr>
          <w:rStyle w:val="GuidanceNote"/>
        </w:rPr>
        <w:tab/>
        <w:t>Resene ClinicalCote Satin D318, Waterborne</w:t>
      </w:r>
    </w:p>
    <w:p w14:paraId="44BA1376" w14:textId="77777777" w:rsidR="008F2AAC" w:rsidRDefault="008F2AAC">
      <w:pPr>
        <w:rPr>
          <w:rStyle w:val="GuidanceNote"/>
        </w:rPr>
      </w:pPr>
      <w:r>
        <w:rPr>
          <w:rStyle w:val="GuidanceNote"/>
        </w:rPr>
        <w:tab/>
        <w:t>For Clinical Ceilings Wet Areas refer to standard RESENE NEW INTERIOR PLASTERBOARD, CEILINGS, WET AREAS clause.</w:t>
      </w:r>
    </w:p>
    <w:p w14:paraId="31895E2D" w14:textId="77777777" w:rsidR="008F2AAC" w:rsidRDefault="008F2AAC"/>
    <w:p w14:paraId="7DEEA2AF" w14:textId="77777777" w:rsidR="008F2AAC" w:rsidRDefault="008F2AAC">
      <w:r>
        <w:tab/>
      </w:r>
      <w:r>
        <w:rPr>
          <w:b/>
        </w:rPr>
        <w:t>Environmental interior timber</w:t>
      </w:r>
    </w:p>
    <w:p w14:paraId="46E41892" w14:textId="77777777" w:rsidR="008F2AAC" w:rsidRDefault="008F2AAC"/>
    <w:p w14:paraId="378F82C4" w14:textId="77777777" w:rsidR="008F2AAC" w:rsidRDefault="008F2AAC">
      <w:pPr>
        <w:pStyle w:val="Heading3"/>
      </w:pPr>
      <w:r>
        <w:t>4.13</w:t>
      </w:r>
      <w:r>
        <w:tab/>
        <w:t>RESENE NEW INTERIOR TIMBER DOORS, JOINERY, SKIRTING</w:t>
      </w:r>
    </w:p>
    <w:p w14:paraId="179857FF" w14:textId="77777777" w:rsidR="008F2AAC" w:rsidRDefault="008F2AAC">
      <w:pPr>
        <w:ind w:left="2835" w:hanging="2835"/>
      </w:pPr>
      <w:r>
        <w:tab/>
        <w:t>Surface Prep:</w:t>
      </w:r>
      <w:r>
        <w:tab/>
        <w:t>Resene SIPDS No2 and Spec Sheet 2: 9/1</w:t>
      </w:r>
    </w:p>
    <w:p w14:paraId="4A748D5B" w14:textId="77777777" w:rsidR="008F2AAC" w:rsidRDefault="008F2AAC">
      <w:pPr>
        <w:ind w:left="2835" w:hanging="2835"/>
      </w:pPr>
      <w:r>
        <w:lastRenderedPageBreak/>
        <w:tab/>
        <w:t>1st coat</w:t>
      </w:r>
      <w:r>
        <w:tab/>
        <w:t>Resene Quick Dry D45, Waterborne Acrylic Primer Undercoat</w:t>
      </w:r>
    </w:p>
    <w:p w14:paraId="745FACFA" w14:textId="77777777" w:rsidR="008F2AAC" w:rsidRDefault="008F2AAC">
      <w:pPr>
        <w:ind w:left="2835" w:hanging="2835"/>
      </w:pPr>
      <w:r>
        <w:tab/>
        <w:t>2nd coat:</w:t>
      </w:r>
      <w:r>
        <w:tab/>
        <w:t xml:space="preserve">Resene </w:t>
      </w:r>
      <w:proofErr w:type="spellStart"/>
      <w:r>
        <w:t>Lustacryl</w:t>
      </w:r>
      <w:proofErr w:type="spellEnd"/>
      <w:r>
        <w:t xml:space="preserve"> D310, Waterborne Enamel</w:t>
      </w:r>
    </w:p>
    <w:p w14:paraId="157BF99F" w14:textId="77777777" w:rsidR="008F2AAC" w:rsidRDefault="008F2AAC">
      <w:pPr>
        <w:ind w:left="2835" w:hanging="2835"/>
      </w:pPr>
      <w:r>
        <w:tab/>
        <w:t>3rd coat:</w:t>
      </w:r>
      <w:r>
        <w:tab/>
        <w:t xml:space="preserve">Resene </w:t>
      </w:r>
      <w:proofErr w:type="spellStart"/>
      <w:r>
        <w:t>Lustacryl</w:t>
      </w:r>
      <w:proofErr w:type="spellEnd"/>
      <w:r>
        <w:t xml:space="preserve"> D310, Waterborne Enamel</w:t>
      </w:r>
    </w:p>
    <w:p w14:paraId="5023F38C" w14:textId="36FF5776"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0E4310D6" w14:textId="1D337C44" w:rsidR="008F2AAC" w:rsidRDefault="008F2AAC">
      <w:pPr>
        <w:rPr>
          <w:rStyle w:val="GuidanceNote"/>
        </w:rPr>
      </w:pPr>
      <w:r>
        <w:rPr>
          <w:rStyle w:val="GuidanceNote"/>
        </w:rPr>
        <w:tab/>
        <w:t>Where a Gloss finish is required substitute 2nd &amp; 3rd coats with:</w:t>
      </w:r>
    </w:p>
    <w:p w14:paraId="3DE9A674" w14:textId="77777777" w:rsidR="008F2AAC" w:rsidRDefault="008F2AAC">
      <w:pPr>
        <w:ind w:left="2835" w:hanging="2835"/>
        <w:rPr>
          <w:rStyle w:val="GuidanceNote"/>
        </w:rPr>
      </w:pPr>
      <w:r>
        <w:rPr>
          <w:rStyle w:val="GuidanceNote"/>
        </w:rPr>
        <w:tab/>
        <w:t>2nd coat:</w:t>
      </w:r>
      <w:r>
        <w:rPr>
          <w:rStyle w:val="GuidanceNote"/>
        </w:rPr>
        <w:tab/>
        <w:t>Resene Enamacryl D309, Waterborne Enamel</w:t>
      </w:r>
    </w:p>
    <w:p w14:paraId="47A37945" w14:textId="77777777" w:rsidR="008F2AAC" w:rsidRDefault="008F2AAC">
      <w:pPr>
        <w:ind w:left="2835" w:hanging="2835"/>
        <w:rPr>
          <w:rStyle w:val="GuidanceNote"/>
        </w:rPr>
      </w:pPr>
      <w:r>
        <w:rPr>
          <w:rStyle w:val="GuidanceNote"/>
        </w:rPr>
        <w:tab/>
        <w:t>3rd coat:</w:t>
      </w:r>
      <w:r>
        <w:rPr>
          <w:rStyle w:val="GuidanceNote"/>
        </w:rPr>
        <w:tab/>
        <w:t>Resene Enamacryl D309, Waterborne Enamel</w:t>
      </w:r>
    </w:p>
    <w:p w14:paraId="657030B1" w14:textId="77777777" w:rsidR="008F2AAC" w:rsidRDefault="008F2AAC">
      <w:pPr>
        <w:rPr>
          <w:rStyle w:val="GuidanceNote"/>
        </w:rPr>
      </w:pPr>
      <w:r>
        <w:rPr>
          <w:rStyle w:val="GuidanceNote"/>
        </w:rPr>
        <w:tab/>
        <w:t>Where a Low sheen finish is required substitute 2nd &amp; 3rd coats with:</w:t>
      </w:r>
    </w:p>
    <w:p w14:paraId="1C08F455" w14:textId="77777777" w:rsidR="008F2AAC" w:rsidRDefault="008F2AAC">
      <w:pPr>
        <w:ind w:left="2835" w:hanging="2835"/>
        <w:rPr>
          <w:rStyle w:val="GuidanceNote"/>
        </w:rPr>
      </w:pPr>
      <w:r>
        <w:rPr>
          <w:rStyle w:val="GuidanceNote"/>
        </w:rPr>
        <w:tab/>
        <w:t>2nd coat:</w:t>
      </w:r>
      <w:r>
        <w:rPr>
          <w:rStyle w:val="GuidanceNote"/>
        </w:rPr>
        <w:tab/>
        <w:t>Resene SpaceCote Low sheen D311, Waterborne Enamel</w:t>
      </w:r>
    </w:p>
    <w:p w14:paraId="1E92284A" w14:textId="77777777" w:rsidR="008F2AAC" w:rsidRDefault="008F2AAC">
      <w:pPr>
        <w:ind w:left="2835" w:hanging="2835"/>
        <w:rPr>
          <w:rStyle w:val="GuidanceNote"/>
        </w:rPr>
      </w:pPr>
      <w:r>
        <w:rPr>
          <w:rStyle w:val="GuidanceNote"/>
        </w:rPr>
        <w:tab/>
        <w:t>3rd coat:</w:t>
      </w:r>
      <w:r>
        <w:rPr>
          <w:rStyle w:val="GuidanceNote"/>
        </w:rPr>
        <w:tab/>
        <w:t>Resene SpaceCote Low sheen D311, Waterborne Enamel</w:t>
      </w:r>
    </w:p>
    <w:p w14:paraId="68205654" w14:textId="77777777" w:rsidR="008F2AAC" w:rsidRDefault="008F2AAC"/>
    <w:p w14:paraId="3B9CBE3D" w14:textId="77777777" w:rsidR="008F2AAC" w:rsidRDefault="008F2AAC">
      <w:pPr>
        <w:pStyle w:val="Heading3"/>
      </w:pPr>
      <w:r>
        <w:t>4.14</w:t>
      </w:r>
      <w:r>
        <w:tab/>
        <w:t>RESENE NEW INTERIOR TIMBER DOORS, JOINERY - CEDAR</w:t>
      </w:r>
    </w:p>
    <w:p w14:paraId="073B0F51" w14:textId="77777777" w:rsidR="008F2AAC" w:rsidRDefault="008F2AAC">
      <w:pPr>
        <w:ind w:left="2835" w:hanging="2835"/>
      </w:pPr>
      <w:r>
        <w:tab/>
        <w:t>Surface Prep:</w:t>
      </w:r>
      <w:r>
        <w:tab/>
        <w:t>Resene SIPDS No2 and Spec Sheet 2: 9/1</w:t>
      </w:r>
    </w:p>
    <w:p w14:paraId="7FC75224" w14:textId="77777777" w:rsidR="008F2AAC" w:rsidRDefault="008F2AAC">
      <w:pPr>
        <w:ind w:left="2835" w:hanging="2835"/>
      </w:pPr>
      <w:r>
        <w:tab/>
        <w:t>1st coat</w:t>
      </w:r>
      <w:r>
        <w:tab/>
        <w:t>Resene Enamel Undercoat D44, Solvent-borne Undercoat (NEC)</w:t>
      </w:r>
    </w:p>
    <w:p w14:paraId="1CA7265E" w14:textId="77777777" w:rsidR="008F2AAC" w:rsidRDefault="008F2AAC">
      <w:pPr>
        <w:ind w:left="2835" w:hanging="2835"/>
      </w:pPr>
      <w:r>
        <w:tab/>
        <w:t>2nd coat:</w:t>
      </w:r>
      <w:r>
        <w:tab/>
        <w:t xml:space="preserve">Resene </w:t>
      </w:r>
      <w:proofErr w:type="spellStart"/>
      <w:r>
        <w:t>Lustacryl</w:t>
      </w:r>
      <w:proofErr w:type="spellEnd"/>
      <w:r>
        <w:t xml:space="preserve"> D310, Waterborne Enamel</w:t>
      </w:r>
    </w:p>
    <w:p w14:paraId="53779E38" w14:textId="77777777" w:rsidR="008F2AAC" w:rsidRDefault="008F2AAC">
      <w:pPr>
        <w:ind w:left="2835" w:hanging="2835"/>
      </w:pPr>
      <w:r>
        <w:tab/>
        <w:t>3rd coat:</w:t>
      </w:r>
      <w:r>
        <w:tab/>
        <w:t xml:space="preserve">Resene </w:t>
      </w:r>
      <w:proofErr w:type="spellStart"/>
      <w:r>
        <w:t>Lustacryl</w:t>
      </w:r>
      <w:proofErr w:type="spellEnd"/>
      <w:r>
        <w:t xml:space="preserve"> D310, Waterborne Enamel</w:t>
      </w:r>
    </w:p>
    <w:p w14:paraId="2EFD9B6B" w14:textId="15AA6502"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52401FE0" w14:textId="77777777" w:rsidR="008F2AAC" w:rsidRDefault="008F2AAC">
      <w:pPr>
        <w:rPr>
          <w:rStyle w:val="GuidanceNote"/>
        </w:rPr>
      </w:pPr>
      <w:r>
        <w:rPr>
          <w:rStyle w:val="GuidanceNote"/>
        </w:rPr>
        <w:tab/>
        <w:t>Where a Gloss finish is required substitute 2nd &amp; 3rd coats with:</w:t>
      </w:r>
    </w:p>
    <w:p w14:paraId="0113C393" w14:textId="77777777" w:rsidR="008F2AAC" w:rsidRDefault="008F2AAC">
      <w:pPr>
        <w:ind w:left="2835" w:hanging="2835"/>
        <w:rPr>
          <w:rStyle w:val="GuidanceNote"/>
        </w:rPr>
      </w:pPr>
      <w:r>
        <w:rPr>
          <w:rStyle w:val="GuidanceNote"/>
        </w:rPr>
        <w:tab/>
        <w:t>2nd coat:</w:t>
      </w:r>
      <w:r>
        <w:rPr>
          <w:rStyle w:val="GuidanceNote"/>
        </w:rPr>
        <w:tab/>
        <w:t>Resene Enamacryl D309, Waterborne Enamel</w:t>
      </w:r>
    </w:p>
    <w:p w14:paraId="6E4280CB" w14:textId="77777777" w:rsidR="008F2AAC" w:rsidRDefault="008F2AAC">
      <w:pPr>
        <w:ind w:left="2835" w:hanging="2835"/>
        <w:rPr>
          <w:rStyle w:val="GuidanceNote"/>
        </w:rPr>
      </w:pPr>
      <w:r>
        <w:rPr>
          <w:rStyle w:val="GuidanceNote"/>
        </w:rPr>
        <w:tab/>
        <w:t>3rd coat:</w:t>
      </w:r>
      <w:r>
        <w:rPr>
          <w:rStyle w:val="GuidanceNote"/>
        </w:rPr>
        <w:tab/>
        <w:t>Resene Enamacryl D309, Waterborne Enamel</w:t>
      </w:r>
    </w:p>
    <w:p w14:paraId="0853D3E7" w14:textId="77777777" w:rsidR="008F2AAC" w:rsidRDefault="008F2AAC">
      <w:pPr>
        <w:rPr>
          <w:rStyle w:val="GuidanceNote"/>
        </w:rPr>
      </w:pPr>
      <w:r>
        <w:rPr>
          <w:rStyle w:val="GuidanceNote"/>
        </w:rPr>
        <w:tab/>
        <w:t>Where a Low sheen finish is required substitute 2nd &amp; 3rd coats with:</w:t>
      </w:r>
    </w:p>
    <w:p w14:paraId="12F4F001" w14:textId="77777777" w:rsidR="008F2AAC" w:rsidRDefault="008F2AAC">
      <w:pPr>
        <w:ind w:left="2835" w:hanging="2835"/>
        <w:rPr>
          <w:rStyle w:val="GuidanceNote"/>
        </w:rPr>
      </w:pPr>
      <w:r>
        <w:rPr>
          <w:rStyle w:val="GuidanceNote"/>
        </w:rPr>
        <w:tab/>
        <w:t>2nd coat:</w:t>
      </w:r>
      <w:r>
        <w:rPr>
          <w:rStyle w:val="GuidanceNote"/>
        </w:rPr>
        <w:tab/>
        <w:t>Resene SpaceCote Low sheen D311, Waterborne Enamel</w:t>
      </w:r>
    </w:p>
    <w:p w14:paraId="59A81AD9" w14:textId="77777777" w:rsidR="008F2AAC" w:rsidRDefault="008F2AAC">
      <w:pPr>
        <w:ind w:left="2835" w:hanging="2835"/>
        <w:rPr>
          <w:rStyle w:val="GuidanceNote"/>
        </w:rPr>
      </w:pPr>
      <w:r>
        <w:rPr>
          <w:rStyle w:val="GuidanceNote"/>
        </w:rPr>
        <w:tab/>
        <w:t>3rd coat:</w:t>
      </w:r>
      <w:r>
        <w:rPr>
          <w:rStyle w:val="GuidanceNote"/>
        </w:rPr>
        <w:tab/>
        <w:t>Resene SpaceCote Low sheen D311, Waterborne Enamel</w:t>
      </w:r>
    </w:p>
    <w:p w14:paraId="211AD16C" w14:textId="77777777" w:rsidR="008F2AAC" w:rsidRDefault="008F2AAC"/>
    <w:p w14:paraId="1CE0E6DE" w14:textId="77777777" w:rsidR="008F2AAC" w:rsidRDefault="008F2AAC">
      <w:pPr>
        <w:pStyle w:val="Heading3"/>
      </w:pPr>
      <w:r>
        <w:t>4.15</w:t>
      </w:r>
      <w:r>
        <w:tab/>
        <w:t>RESENE NEW INTERIOR TIMBER DOORS, JOINERY, SKIRTING – CLEAR COAT</w:t>
      </w:r>
    </w:p>
    <w:p w14:paraId="7B0582D3" w14:textId="77777777" w:rsidR="008F2AAC" w:rsidRDefault="008F2AAC">
      <w:pPr>
        <w:ind w:left="2835" w:hanging="2835"/>
      </w:pPr>
      <w:r>
        <w:tab/>
        <w:t>Surface Prep:</w:t>
      </w:r>
      <w:r>
        <w:tab/>
        <w:t>Resene SIPDS No2 and Spec Sheet 2: 10/1</w:t>
      </w:r>
    </w:p>
    <w:p w14:paraId="1D78D0FD" w14:textId="77777777" w:rsidR="008F2AAC" w:rsidRDefault="008F2AAC">
      <w:pPr>
        <w:ind w:left="2835" w:hanging="2835"/>
      </w:pPr>
      <w:r>
        <w:tab/>
        <w:t>1st coat</w:t>
      </w:r>
      <w:r>
        <w:tab/>
        <w:t xml:space="preserve">Resene </w:t>
      </w:r>
      <w:proofErr w:type="spellStart"/>
      <w:r>
        <w:t>Aquaclear</w:t>
      </w:r>
      <w:proofErr w:type="spellEnd"/>
      <w:r>
        <w:t xml:space="preserve"> Satin D59, Waterborne Urethane Varnish</w:t>
      </w:r>
    </w:p>
    <w:p w14:paraId="3EF648F6" w14:textId="77777777" w:rsidR="008F2AAC" w:rsidRDefault="008F2AAC">
      <w:pPr>
        <w:ind w:left="2835" w:hanging="2835"/>
      </w:pPr>
      <w:r>
        <w:tab/>
        <w:t>2nd coat:</w:t>
      </w:r>
      <w:r>
        <w:tab/>
        <w:t xml:space="preserve">Resene </w:t>
      </w:r>
      <w:proofErr w:type="spellStart"/>
      <w:r>
        <w:t>Aquaclear</w:t>
      </w:r>
      <w:proofErr w:type="spellEnd"/>
      <w:r>
        <w:t xml:space="preserve"> Satin D59, Waterborne Urethane Varnish</w:t>
      </w:r>
    </w:p>
    <w:p w14:paraId="0959D10C" w14:textId="77777777" w:rsidR="008F2AAC" w:rsidRDefault="008F2AAC">
      <w:pPr>
        <w:ind w:left="2835" w:hanging="2835"/>
      </w:pPr>
      <w:r>
        <w:tab/>
        <w:t>3rd coat:</w:t>
      </w:r>
      <w:r>
        <w:tab/>
        <w:t xml:space="preserve">Resene </w:t>
      </w:r>
      <w:proofErr w:type="spellStart"/>
      <w:r>
        <w:t>Aquaclear</w:t>
      </w:r>
      <w:proofErr w:type="spellEnd"/>
      <w:r>
        <w:t xml:space="preserve"> Satin D59, Waterborne Urethane Varnish</w:t>
      </w:r>
    </w:p>
    <w:p w14:paraId="55B57E5E" w14:textId="5406FDA2"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2EBDC127" w14:textId="77777777" w:rsidR="008F2AAC" w:rsidRDefault="008F2AAC">
      <w:pPr>
        <w:rPr>
          <w:rStyle w:val="GuidanceNote"/>
        </w:rPr>
      </w:pPr>
      <w:r>
        <w:rPr>
          <w:rStyle w:val="GuidanceNote"/>
        </w:rPr>
        <w:tab/>
        <w:t>Where Gloss finish is required substitute 1st, 2nd &amp; 3rd coats with:</w:t>
      </w:r>
    </w:p>
    <w:p w14:paraId="40A7C950" w14:textId="77777777" w:rsidR="008F2AAC" w:rsidRDefault="008F2AAC">
      <w:pPr>
        <w:ind w:left="2835" w:hanging="2835"/>
        <w:rPr>
          <w:rStyle w:val="GuidanceNote"/>
        </w:rPr>
      </w:pPr>
      <w:r>
        <w:rPr>
          <w:rStyle w:val="GuidanceNote"/>
        </w:rPr>
        <w:tab/>
        <w:t>1st coat:</w:t>
      </w:r>
      <w:r>
        <w:rPr>
          <w:rStyle w:val="GuidanceNote"/>
        </w:rPr>
        <w:tab/>
        <w:t>Resene Aquaclear Gloss D59, Waterborne Urethane Varnish</w:t>
      </w:r>
    </w:p>
    <w:p w14:paraId="7FE2DB39" w14:textId="77777777" w:rsidR="008F2AAC" w:rsidRDefault="008F2AAC">
      <w:pPr>
        <w:ind w:left="2835" w:hanging="2835"/>
        <w:rPr>
          <w:rStyle w:val="GuidanceNote"/>
        </w:rPr>
      </w:pPr>
      <w:r>
        <w:rPr>
          <w:rStyle w:val="GuidanceNote"/>
        </w:rPr>
        <w:tab/>
        <w:t>2nd coat:</w:t>
      </w:r>
      <w:r>
        <w:rPr>
          <w:rStyle w:val="GuidanceNote"/>
        </w:rPr>
        <w:tab/>
        <w:t>Resene Aquaclear Gloss D59, Waterborne Urethane Varnish</w:t>
      </w:r>
    </w:p>
    <w:p w14:paraId="3D011FC1" w14:textId="77777777" w:rsidR="008F2AAC" w:rsidRDefault="008F2AAC">
      <w:pPr>
        <w:ind w:left="2835" w:hanging="2835"/>
        <w:rPr>
          <w:rStyle w:val="GuidanceNote"/>
        </w:rPr>
      </w:pPr>
      <w:r>
        <w:rPr>
          <w:rStyle w:val="GuidanceNote"/>
        </w:rPr>
        <w:tab/>
        <w:t>3rd coat:</w:t>
      </w:r>
      <w:r>
        <w:rPr>
          <w:rStyle w:val="GuidanceNote"/>
        </w:rPr>
        <w:tab/>
        <w:t>Resene Aquaclear Gloss D59, Waterborne Urethane Varnish</w:t>
      </w:r>
    </w:p>
    <w:p w14:paraId="6F2C074D" w14:textId="77777777" w:rsidR="008F2AAC" w:rsidRDefault="008F2AAC">
      <w:pPr>
        <w:rPr>
          <w:rStyle w:val="GuidanceNote"/>
        </w:rPr>
      </w:pPr>
      <w:r>
        <w:rPr>
          <w:rStyle w:val="GuidanceNote"/>
        </w:rPr>
        <w:tab/>
        <w:t>Where Semi-Gloss finish is required substitute 1st, 2nd &amp; 3rd coats with:</w:t>
      </w:r>
    </w:p>
    <w:p w14:paraId="07210D29" w14:textId="77777777" w:rsidR="008F2AAC" w:rsidRDefault="008F2AAC">
      <w:pPr>
        <w:ind w:left="2835" w:hanging="2835"/>
        <w:rPr>
          <w:rStyle w:val="GuidanceNote"/>
        </w:rPr>
      </w:pPr>
      <w:r>
        <w:rPr>
          <w:rStyle w:val="GuidanceNote"/>
        </w:rPr>
        <w:tab/>
        <w:t>1st coat:</w:t>
      </w:r>
      <w:r>
        <w:rPr>
          <w:rStyle w:val="GuidanceNote"/>
        </w:rPr>
        <w:tab/>
        <w:t>Resene Aquaclear Semi-Gloss D59, WB Urethane Varnish</w:t>
      </w:r>
    </w:p>
    <w:p w14:paraId="1A029EDC" w14:textId="77777777" w:rsidR="008F2AAC" w:rsidRDefault="008F2AAC">
      <w:pPr>
        <w:ind w:left="2835" w:hanging="2835"/>
        <w:rPr>
          <w:rStyle w:val="GuidanceNote"/>
        </w:rPr>
      </w:pPr>
      <w:r>
        <w:rPr>
          <w:rStyle w:val="GuidanceNote"/>
        </w:rPr>
        <w:tab/>
        <w:t>2nd coat:</w:t>
      </w:r>
      <w:r>
        <w:rPr>
          <w:rStyle w:val="GuidanceNote"/>
        </w:rPr>
        <w:tab/>
        <w:t>Resene Aquaclear Semi-Gloss D59, WB Urethane Varnish</w:t>
      </w:r>
    </w:p>
    <w:p w14:paraId="719523E7" w14:textId="77777777" w:rsidR="008F2AAC" w:rsidRDefault="008F2AAC">
      <w:pPr>
        <w:ind w:left="2835" w:hanging="2835"/>
        <w:rPr>
          <w:rStyle w:val="GuidanceNote"/>
        </w:rPr>
      </w:pPr>
      <w:r>
        <w:rPr>
          <w:rStyle w:val="GuidanceNote"/>
        </w:rPr>
        <w:tab/>
        <w:t>3rd coat:</w:t>
      </w:r>
      <w:r>
        <w:rPr>
          <w:rStyle w:val="GuidanceNote"/>
        </w:rPr>
        <w:tab/>
        <w:t>Resene Aquaclear Semi-Gloss D59, WB Urethane Varnish</w:t>
      </w:r>
    </w:p>
    <w:p w14:paraId="018F47CA" w14:textId="77777777" w:rsidR="008F2AAC" w:rsidRDefault="008F2AAC"/>
    <w:p w14:paraId="70C1AF07" w14:textId="77777777" w:rsidR="008F2AAC" w:rsidRDefault="008F2AAC">
      <w:pPr>
        <w:pStyle w:val="Heading3"/>
      </w:pPr>
      <w:r>
        <w:t>4.16</w:t>
      </w:r>
      <w:r>
        <w:tab/>
        <w:t xml:space="preserve">RESENE NEW INTERIOR TIMBER DOORS, JOINERY, </w:t>
      </w:r>
      <w:proofErr w:type="gramStart"/>
      <w:r>
        <w:t>SKIRTING  –</w:t>
      </w:r>
      <w:proofErr w:type="gramEnd"/>
      <w:r>
        <w:t xml:space="preserve"> STAIN</w:t>
      </w:r>
    </w:p>
    <w:p w14:paraId="5164848C" w14:textId="77777777" w:rsidR="008F2AAC" w:rsidRDefault="008F2AAC">
      <w:pPr>
        <w:ind w:left="2835" w:hanging="2835"/>
      </w:pPr>
      <w:r>
        <w:tab/>
        <w:t>Surface Prep:</w:t>
      </w:r>
      <w:r>
        <w:tab/>
        <w:t>Resene SIPDS No2 and Spec Sheet 2: 10/1</w:t>
      </w:r>
    </w:p>
    <w:p w14:paraId="183DCE8C" w14:textId="77777777" w:rsidR="008F2AAC" w:rsidRDefault="008F2AAC">
      <w:pPr>
        <w:ind w:left="2835" w:hanging="2835"/>
      </w:pPr>
      <w:r>
        <w:tab/>
        <w:t>1st coat</w:t>
      </w:r>
      <w:r>
        <w:tab/>
        <w:t xml:space="preserve">Resene </w:t>
      </w:r>
      <w:proofErr w:type="spellStart"/>
      <w:r>
        <w:t>Colorwood</w:t>
      </w:r>
      <w:proofErr w:type="spellEnd"/>
      <w:r>
        <w:t xml:space="preserve"> D50a, Waterborne Natural Wood stain</w:t>
      </w:r>
    </w:p>
    <w:p w14:paraId="1629829D" w14:textId="77777777" w:rsidR="008F2AAC" w:rsidRDefault="008F2AAC">
      <w:pPr>
        <w:ind w:left="2835" w:hanging="2835"/>
      </w:pPr>
      <w:r>
        <w:tab/>
        <w:t>2nd coat:</w:t>
      </w:r>
      <w:r>
        <w:tab/>
        <w:t xml:space="preserve">Resene </w:t>
      </w:r>
      <w:proofErr w:type="spellStart"/>
      <w:r>
        <w:t>Aquaclear</w:t>
      </w:r>
      <w:proofErr w:type="spellEnd"/>
      <w:r>
        <w:t xml:space="preserve"> Satin D59, Waterborne Urethane Varnish</w:t>
      </w:r>
    </w:p>
    <w:p w14:paraId="51848BE3" w14:textId="77777777" w:rsidR="008F2AAC" w:rsidRDefault="008F2AAC">
      <w:pPr>
        <w:ind w:left="2835" w:hanging="2835"/>
      </w:pPr>
      <w:r>
        <w:tab/>
        <w:t>3rd coat:</w:t>
      </w:r>
      <w:r>
        <w:tab/>
        <w:t xml:space="preserve">Resene </w:t>
      </w:r>
      <w:proofErr w:type="spellStart"/>
      <w:r>
        <w:t>Aquaclear</w:t>
      </w:r>
      <w:proofErr w:type="spellEnd"/>
      <w:r>
        <w:t xml:space="preserve"> Satin D59, Waterborne Urethane Varnish</w:t>
      </w:r>
    </w:p>
    <w:p w14:paraId="64F76EE9" w14:textId="77777777" w:rsidR="008F2AAC" w:rsidRDefault="008F2AAC">
      <w:pPr>
        <w:ind w:left="2835" w:hanging="2835"/>
      </w:pPr>
      <w:r>
        <w:tab/>
        <w:t>4th coat:</w:t>
      </w:r>
      <w:r>
        <w:tab/>
        <w:t xml:space="preserve">Resene </w:t>
      </w:r>
      <w:proofErr w:type="spellStart"/>
      <w:r>
        <w:t>Aquaclear</w:t>
      </w:r>
      <w:proofErr w:type="spellEnd"/>
      <w:r>
        <w:t xml:space="preserve"> Satin D59, Waterborne Urethane Varnish</w:t>
      </w:r>
    </w:p>
    <w:p w14:paraId="0366CC9F" w14:textId="12ECF113"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19C4996D" w14:textId="77777777" w:rsidR="008F2AAC" w:rsidRDefault="008F2AAC">
      <w:pPr>
        <w:rPr>
          <w:rStyle w:val="GuidanceNote"/>
        </w:rPr>
      </w:pPr>
      <w:r>
        <w:rPr>
          <w:rStyle w:val="GuidanceNote"/>
        </w:rPr>
        <w:tab/>
        <w:t>Where Gloss finish is required substitute 2nd, 3rd &amp; 4th coats with:</w:t>
      </w:r>
    </w:p>
    <w:p w14:paraId="263E9DC7" w14:textId="77777777" w:rsidR="008F2AAC" w:rsidRDefault="008F2AAC">
      <w:pPr>
        <w:ind w:left="2835" w:hanging="2835"/>
        <w:rPr>
          <w:rStyle w:val="GuidanceNote"/>
        </w:rPr>
      </w:pPr>
      <w:r>
        <w:rPr>
          <w:rStyle w:val="GuidanceNote"/>
        </w:rPr>
        <w:tab/>
        <w:t>2nd coat:</w:t>
      </w:r>
      <w:r>
        <w:rPr>
          <w:rStyle w:val="GuidanceNote"/>
        </w:rPr>
        <w:tab/>
        <w:t>Resene Aquaclear Gloss D59, Waterborne Urethane Varnish</w:t>
      </w:r>
    </w:p>
    <w:p w14:paraId="4B379117" w14:textId="77777777" w:rsidR="008F2AAC" w:rsidRDefault="008F2AAC">
      <w:pPr>
        <w:ind w:left="2835" w:hanging="2835"/>
        <w:rPr>
          <w:rStyle w:val="GuidanceNote"/>
        </w:rPr>
      </w:pPr>
      <w:r>
        <w:rPr>
          <w:rStyle w:val="GuidanceNote"/>
        </w:rPr>
        <w:tab/>
        <w:t>3rd coat:</w:t>
      </w:r>
      <w:r>
        <w:rPr>
          <w:rStyle w:val="GuidanceNote"/>
        </w:rPr>
        <w:tab/>
        <w:t>Resene Aquaclear Gloss D59, Waterborne Urethane Varnish</w:t>
      </w:r>
    </w:p>
    <w:p w14:paraId="2DC6093B" w14:textId="77777777" w:rsidR="008F2AAC" w:rsidRDefault="008F2AAC">
      <w:pPr>
        <w:ind w:left="2835" w:hanging="2835"/>
        <w:rPr>
          <w:rStyle w:val="GuidanceNote"/>
        </w:rPr>
      </w:pPr>
      <w:r>
        <w:rPr>
          <w:rStyle w:val="GuidanceNote"/>
        </w:rPr>
        <w:tab/>
        <w:t>4th coat:</w:t>
      </w:r>
      <w:r>
        <w:rPr>
          <w:rStyle w:val="GuidanceNote"/>
        </w:rPr>
        <w:tab/>
        <w:t>Resene Aquaclear Gloss D59, Waterborne Urethane Varnish</w:t>
      </w:r>
    </w:p>
    <w:p w14:paraId="215CE92A" w14:textId="77777777" w:rsidR="008F2AAC" w:rsidRDefault="008F2AAC">
      <w:pPr>
        <w:rPr>
          <w:rStyle w:val="GuidanceNote"/>
        </w:rPr>
      </w:pPr>
      <w:r>
        <w:rPr>
          <w:rStyle w:val="GuidanceNote"/>
        </w:rPr>
        <w:tab/>
        <w:t>Where Semi-Gloss finish is required substitute 2nd, 3rd &amp; 4th coats with:</w:t>
      </w:r>
    </w:p>
    <w:p w14:paraId="0469A3BD" w14:textId="77777777" w:rsidR="008F2AAC" w:rsidRDefault="008F2AAC">
      <w:pPr>
        <w:ind w:left="2835" w:hanging="2835"/>
        <w:rPr>
          <w:rStyle w:val="GuidanceNote"/>
        </w:rPr>
      </w:pPr>
      <w:r>
        <w:rPr>
          <w:rStyle w:val="GuidanceNote"/>
        </w:rPr>
        <w:tab/>
        <w:t>2nd coat:</w:t>
      </w:r>
      <w:r>
        <w:rPr>
          <w:rStyle w:val="GuidanceNote"/>
        </w:rPr>
        <w:tab/>
        <w:t>Resene Aquaclear Semi-Gloss D59, WB Urethane Varnish</w:t>
      </w:r>
    </w:p>
    <w:p w14:paraId="63BB34F8" w14:textId="77777777" w:rsidR="008F2AAC" w:rsidRDefault="008F2AAC">
      <w:pPr>
        <w:ind w:left="2835" w:hanging="2835"/>
        <w:rPr>
          <w:rStyle w:val="GuidanceNote"/>
        </w:rPr>
      </w:pPr>
      <w:r>
        <w:rPr>
          <w:rStyle w:val="GuidanceNote"/>
        </w:rPr>
        <w:tab/>
        <w:t>3rd coat:</w:t>
      </w:r>
      <w:r>
        <w:rPr>
          <w:rStyle w:val="GuidanceNote"/>
        </w:rPr>
        <w:tab/>
        <w:t>Resene Aquaclear Semi-Gloss D59, WB Urethane Varnish</w:t>
      </w:r>
    </w:p>
    <w:p w14:paraId="1FEBE77C" w14:textId="77777777" w:rsidR="008F2AAC" w:rsidRDefault="008F2AAC">
      <w:pPr>
        <w:ind w:left="2835" w:hanging="2835"/>
        <w:rPr>
          <w:rStyle w:val="GuidanceNote"/>
        </w:rPr>
      </w:pPr>
      <w:r>
        <w:rPr>
          <w:rStyle w:val="GuidanceNote"/>
        </w:rPr>
        <w:tab/>
        <w:t>4th coat:</w:t>
      </w:r>
      <w:r>
        <w:rPr>
          <w:rStyle w:val="GuidanceNote"/>
        </w:rPr>
        <w:tab/>
        <w:t>Resene Aquaclear Semi-Gloss D59, WB Urethane Varnish</w:t>
      </w:r>
    </w:p>
    <w:p w14:paraId="381C4E46" w14:textId="77777777" w:rsidR="008F2AAC" w:rsidRDefault="008F2AAC"/>
    <w:p w14:paraId="30F39F2F" w14:textId="77777777" w:rsidR="008F2AAC" w:rsidRDefault="008F2AAC">
      <w:pPr>
        <w:pStyle w:val="Heading3"/>
      </w:pPr>
      <w:r>
        <w:t>4.17</w:t>
      </w:r>
      <w:r>
        <w:tab/>
        <w:t>RESENE NEW INTERIOR TIMBER WALLS, CEILINGS - PARTICLE BOARD, MDF, PLYWOOD</w:t>
      </w:r>
    </w:p>
    <w:p w14:paraId="0D2E9A0E" w14:textId="77777777" w:rsidR="008F2AAC" w:rsidRDefault="008F2AAC">
      <w:pPr>
        <w:ind w:left="2835" w:hanging="2835"/>
      </w:pPr>
      <w:r>
        <w:tab/>
        <w:t>Surface Prep:</w:t>
      </w:r>
      <w:r>
        <w:tab/>
        <w:t>Resene SIPDS No2 and Spec Sheet 2: 14/1</w:t>
      </w:r>
    </w:p>
    <w:p w14:paraId="4FD8C59B" w14:textId="77777777" w:rsidR="008F2AAC" w:rsidRDefault="008F2AAC">
      <w:pPr>
        <w:ind w:left="2835" w:hanging="2835"/>
      </w:pPr>
      <w:r>
        <w:tab/>
        <w:t>1st coat</w:t>
      </w:r>
      <w:r>
        <w:tab/>
        <w:t>Resene Quick Dry D45, Waterborne Acrylic Primer Undercoat</w:t>
      </w:r>
    </w:p>
    <w:p w14:paraId="4A219FD4" w14:textId="77777777" w:rsidR="008F2AAC" w:rsidRDefault="008F2AAC">
      <w:pPr>
        <w:ind w:left="2835" w:hanging="2835"/>
      </w:pPr>
      <w:r>
        <w:tab/>
        <w:t>2nd coat:</w:t>
      </w:r>
      <w:r>
        <w:tab/>
        <w:t xml:space="preserve">Resene </w:t>
      </w:r>
      <w:proofErr w:type="spellStart"/>
      <w:r>
        <w:t>Spacecote</w:t>
      </w:r>
      <w:proofErr w:type="spellEnd"/>
      <w:r>
        <w:t xml:space="preserve"> Low Sheen D311, Waterborne Enamel</w:t>
      </w:r>
    </w:p>
    <w:p w14:paraId="06FD5DAA" w14:textId="77777777" w:rsidR="008F2AAC" w:rsidRDefault="008F2AAC">
      <w:pPr>
        <w:ind w:left="2835" w:hanging="2835"/>
      </w:pPr>
      <w:r>
        <w:tab/>
        <w:t>3rd coat:</w:t>
      </w:r>
      <w:r>
        <w:tab/>
        <w:t xml:space="preserve">Resene </w:t>
      </w:r>
      <w:proofErr w:type="spellStart"/>
      <w:r>
        <w:t>Spacecote</w:t>
      </w:r>
      <w:proofErr w:type="spellEnd"/>
      <w:r>
        <w:t xml:space="preserve"> Low Sheen D311, Waterborne Enamel</w:t>
      </w:r>
    </w:p>
    <w:p w14:paraId="40FEE779" w14:textId="19FCF128"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0E02E6F3" w14:textId="77777777" w:rsidR="008F2AAC" w:rsidRDefault="008F2AAC">
      <w:pPr>
        <w:rPr>
          <w:rStyle w:val="GuidanceNote"/>
        </w:rPr>
      </w:pPr>
      <w:r>
        <w:rPr>
          <w:rStyle w:val="GuidanceNote"/>
        </w:rPr>
        <w:lastRenderedPageBreak/>
        <w:tab/>
        <w:t>Where a Flat finish is required substitute 2nd &amp; 3rd coats with:</w:t>
      </w:r>
    </w:p>
    <w:p w14:paraId="2062B186" w14:textId="77777777" w:rsidR="008F2AAC" w:rsidRDefault="008F2AAC">
      <w:pPr>
        <w:ind w:left="2835" w:hanging="2835"/>
        <w:rPr>
          <w:rStyle w:val="GuidanceNote"/>
        </w:rPr>
      </w:pPr>
      <w:r>
        <w:rPr>
          <w:rStyle w:val="GuidanceNote"/>
        </w:rPr>
        <w:tab/>
        <w:t>2nd coat:</w:t>
      </w:r>
      <w:r>
        <w:rPr>
          <w:rStyle w:val="GuidanceNote"/>
        </w:rPr>
        <w:tab/>
        <w:t>Resene SpaceCote Flat D314, Waterborne Enamel</w:t>
      </w:r>
    </w:p>
    <w:p w14:paraId="054132D5" w14:textId="77777777" w:rsidR="008F2AAC" w:rsidRDefault="008F2AAC">
      <w:pPr>
        <w:ind w:left="2835" w:hanging="2835"/>
        <w:rPr>
          <w:rStyle w:val="GuidanceNote"/>
        </w:rPr>
      </w:pPr>
      <w:r>
        <w:rPr>
          <w:rStyle w:val="GuidanceNote"/>
        </w:rPr>
        <w:tab/>
        <w:t>3rd coat:</w:t>
      </w:r>
      <w:r>
        <w:rPr>
          <w:rStyle w:val="GuidanceNote"/>
        </w:rPr>
        <w:tab/>
        <w:t>Resene SpaceCote Flat D314, Waterborne Enamel</w:t>
      </w:r>
    </w:p>
    <w:p w14:paraId="3147BDFE" w14:textId="77777777" w:rsidR="008F2AAC" w:rsidRDefault="008F2AAC">
      <w:pPr>
        <w:rPr>
          <w:rStyle w:val="GuidanceNote"/>
        </w:rPr>
      </w:pPr>
      <w:r>
        <w:rPr>
          <w:rStyle w:val="GuidanceNote"/>
        </w:rPr>
        <w:tab/>
        <w:t>Where a Semi-Gloss finish is required substitute 2nd &amp; 3rd coats with:</w:t>
      </w:r>
    </w:p>
    <w:p w14:paraId="28507DFC" w14:textId="262049BB" w:rsidR="008F2AAC" w:rsidRDefault="008F2AAC">
      <w:pPr>
        <w:ind w:left="2835" w:hanging="2835"/>
        <w:rPr>
          <w:rStyle w:val="GuidanceNote"/>
        </w:rPr>
      </w:pPr>
      <w:r>
        <w:rPr>
          <w:rStyle w:val="GuidanceNote"/>
        </w:rPr>
        <w:tab/>
        <w:t>2nd coat:</w:t>
      </w:r>
      <w:r>
        <w:rPr>
          <w:rStyle w:val="GuidanceNote"/>
        </w:rPr>
        <w:tab/>
        <w:t xml:space="preserve"> Resene Lustacryl D310, Waterborne Enamel</w:t>
      </w:r>
    </w:p>
    <w:p w14:paraId="32FDF5AE" w14:textId="42737E9B" w:rsidR="008F2AAC" w:rsidRDefault="008F2AAC">
      <w:pPr>
        <w:ind w:left="2835" w:hanging="2835"/>
        <w:rPr>
          <w:rStyle w:val="GuidanceNote"/>
        </w:rPr>
      </w:pPr>
      <w:r>
        <w:rPr>
          <w:rStyle w:val="GuidanceNote"/>
        </w:rPr>
        <w:tab/>
        <w:t>3rd coat:</w:t>
      </w:r>
      <w:r>
        <w:rPr>
          <w:rStyle w:val="GuidanceNote"/>
        </w:rPr>
        <w:tab/>
        <w:t>Resene Lustacryl D310, Waterborne Enamel</w:t>
      </w:r>
    </w:p>
    <w:p w14:paraId="53C6D27A" w14:textId="475679F0" w:rsidR="008F2AAC" w:rsidRDefault="008F2AAC">
      <w:pPr>
        <w:rPr>
          <w:rStyle w:val="GuidanceNote"/>
        </w:rPr>
      </w:pPr>
      <w:r>
        <w:rPr>
          <w:rStyle w:val="GuidanceNote"/>
        </w:rPr>
        <w:tab/>
        <w:t>Where a standard acrylic finish is required (dry areas only) substitute 2nd &amp; 3rd coats with:</w:t>
      </w:r>
    </w:p>
    <w:p w14:paraId="0D8569FD" w14:textId="77777777" w:rsidR="008F2AAC" w:rsidRDefault="008F2AAC">
      <w:pPr>
        <w:ind w:left="2835" w:hanging="2835"/>
        <w:rPr>
          <w:rStyle w:val="GuidanceNote"/>
        </w:rPr>
      </w:pPr>
      <w:r>
        <w:rPr>
          <w:rStyle w:val="GuidanceNote"/>
        </w:rPr>
        <w:tab/>
        <w:t>2nd coat:</w:t>
      </w:r>
      <w:r>
        <w:rPr>
          <w:rStyle w:val="GuidanceNote"/>
        </w:rPr>
        <w:tab/>
        <w:t>Resene Zylone Sheen D302, Low Sheen Acrylic</w:t>
      </w:r>
    </w:p>
    <w:p w14:paraId="523FD651" w14:textId="77777777" w:rsidR="008F2AAC" w:rsidRDefault="008F2AAC">
      <w:pPr>
        <w:ind w:left="2835" w:hanging="2835"/>
        <w:rPr>
          <w:rStyle w:val="GuidanceNote"/>
        </w:rPr>
      </w:pPr>
      <w:r>
        <w:rPr>
          <w:rStyle w:val="GuidanceNote"/>
        </w:rPr>
        <w:tab/>
        <w:t>3rd coat:</w:t>
      </w:r>
      <w:r>
        <w:rPr>
          <w:rStyle w:val="GuidanceNote"/>
        </w:rPr>
        <w:tab/>
        <w:t>Resene Zylone Sheen D302, Low Sheen Acrylic</w:t>
      </w:r>
    </w:p>
    <w:p w14:paraId="760DBF3C" w14:textId="77777777" w:rsidR="008F2AAC" w:rsidRDefault="008F2AAC">
      <w:pPr>
        <w:rPr>
          <w:rStyle w:val="GuidanceNote"/>
        </w:rPr>
      </w:pPr>
      <w:r>
        <w:rPr>
          <w:rStyle w:val="GuidanceNote"/>
        </w:rPr>
        <w:tab/>
        <w:t>Where a Clinical finish is required substitute 2nd &amp; 3rd coats with:</w:t>
      </w:r>
    </w:p>
    <w:p w14:paraId="086E4A86" w14:textId="77777777" w:rsidR="008F2AAC" w:rsidRDefault="008F2AAC">
      <w:pPr>
        <w:ind w:left="2835" w:hanging="2835"/>
        <w:rPr>
          <w:rStyle w:val="GuidanceNote"/>
        </w:rPr>
      </w:pPr>
      <w:r>
        <w:rPr>
          <w:rStyle w:val="GuidanceNote"/>
        </w:rPr>
        <w:tab/>
        <w:t>2nd coat:</w:t>
      </w:r>
      <w:r>
        <w:rPr>
          <w:rStyle w:val="GuidanceNote"/>
        </w:rPr>
        <w:tab/>
        <w:t>Resene ClinicalCote D318, Satin Acrylic</w:t>
      </w:r>
    </w:p>
    <w:p w14:paraId="0A2DB58C" w14:textId="77777777" w:rsidR="008F2AAC" w:rsidRDefault="008F2AAC">
      <w:pPr>
        <w:ind w:left="2835" w:hanging="2835"/>
        <w:rPr>
          <w:rStyle w:val="GuidanceNote"/>
        </w:rPr>
      </w:pPr>
      <w:r>
        <w:rPr>
          <w:rStyle w:val="GuidanceNote"/>
        </w:rPr>
        <w:tab/>
        <w:t>3rd coat:</w:t>
      </w:r>
      <w:r>
        <w:rPr>
          <w:rStyle w:val="GuidanceNote"/>
        </w:rPr>
        <w:tab/>
        <w:t>Resene ClinicalCote D318, Satin Acrylic</w:t>
      </w:r>
    </w:p>
    <w:p w14:paraId="169A7E8C" w14:textId="77777777" w:rsidR="008F2AAC" w:rsidRDefault="008F2AAC"/>
    <w:p w14:paraId="3FF58DA9" w14:textId="77777777" w:rsidR="008F2AAC" w:rsidRDefault="008F2AAC">
      <w:pPr>
        <w:pStyle w:val="Heading3"/>
      </w:pPr>
      <w:r>
        <w:t>4.18</w:t>
      </w:r>
      <w:r>
        <w:tab/>
        <w:t>RESENE NEW INTERIOR TIMBER WALLS, CEILINGS - PARTICLE BOARD, MDF, PLYWOOD – CLEAR COAT</w:t>
      </w:r>
    </w:p>
    <w:p w14:paraId="4A486D34" w14:textId="77777777" w:rsidR="008F2AAC" w:rsidRDefault="008F2AAC">
      <w:pPr>
        <w:ind w:left="2835" w:hanging="2835"/>
      </w:pPr>
      <w:r>
        <w:tab/>
        <w:t>Surface Prep:</w:t>
      </w:r>
      <w:r>
        <w:tab/>
        <w:t>Resene SIPDS No2 and Spec Sheet 2: 10/1</w:t>
      </w:r>
    </w:p>
    <w:p w14:paraId="57923171" w14:textId="77777777" w:rsidR="008F2AAC" w:rsidRDefault="008F2AAC">
      <w:pPr>
        <w:ind w:left="2835" w:hanging="2835"/>
      </w:pPr>
      <w:r>
        <w:tab/>
        <w:t>1st coat</w:t>
      </w:r>
      <w:r>
        <w:tab/>
        <w:t xml:space="preserve">Resene </w:t>
      </w:r>
      <w:proofErr w:type="spellStart"/>
      <w:r>
        <w:t>Aquaclear</w:t>
      </w:r>
      <w:proofErr w:type="spellEnd"/>
      <w:r>
        <w:t xml:space="preserve"> Satin D59, Waterborne Urethane Varnish</w:t>
      </w:r>
    </w:p>
    <w:p w14:paraId="1E7F95D1" w14:textId="77777777" w:rsidR="008F2AAC" w:rsidRDefault="008F2AAC">
      <w:pPr>
        <w:ind w:left="2835" w:hanging="2835"/>
      </w:pPr>
      <w:r>
        <w:tab/>
        <w:t>2nd coat:</w:t>
      </w:r>
      <w:r>
        <w:tab/>
        <w:t xml:space="preserve">Resene </w:t>
      </w:r>
      <w:proofErr w:type="spellStart"/>
      <w:r>
        <w:t>Aquaclear</w:t>
      </w:r>
      <w:proofErr w:type="spellEnd"/>
      <w:r>
        <w:t xml:space="preserve"> Satin D59, Waterborne Urethane Varnish</w:t>
      </w:r>
    </w:p>
    <w:p w14:paraId="1FA33DA2" w14:textId="77777777" w:rsidR="008F2AAC" w:rsidRDefault="008F2AAC">
      <w:pPr>
        <w:ind w:left="2835" w:hanging="2835"/>
      </w:pPr>
      <w:r>
        <w:tab/>
        <w:t>3rd coat:</w:t>
      </w:r>
      <w:r>
        <w:tab/>
        <w:t xml:space="preserve">Resene </w:t>
      </w:r>
      <w:proofErr w:type="spellStart"/>
      <w:r>
        <w:t>Aquaclear</w:t>
      </w:r>
      <w:proofErr w:type="spellEnd"/>
      <w:r>
        <w:t xml:space="preserve"> Satin D59, Waterborne Urethane Varnish</w:t>
      </w:r>
    </w:p>
    <w:p w14:paraId="548026FF" w14:textId="2E5963EA"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5364F8DA" w14:textId="77777777" w:rsidR="008F2AAC" w:rsidRDefault="008F2AAC">
      <w:pPr>
        <w:rPr>
          <w:rStyle w:val="GuidanceNote"/>
        </w:rPr>
      </w:pPr>
      <w:r>
        <w:rPr>
          <w:rStyle w:val="GuidanceNote"/>
        </w:rPr>
        <w:tab/>
        <w:t>Where Gloss finish is required substitute 1st, 2nd &amp; 3rd coats with:</w:t>
      </w:r>
    </w:p>
    <w:p w14:paraId="63AB9278" w14:textId="77777777" w:rsidR="008F2AAC" w:rsidRDefault="008F2AAC">
      <w:pPr>
        <w:ind w:left="2835" w:hanging="2835"/>
        <w:rPr>
          <w:rStyle w:val="GuidanceNote"/>
        </w:rPr>
      </w:pPr>
      <w:r>
        <w:rPr>
          <w:rStyle w:val="GuidanceNote"/>
        </w:rPr>
        <w:tab/>
        <w:t>1st coat</w:t>
      </w:r>
      <w:r>
        <w:rPr>
          <w:rStyle w:val="GuidanceNote"/>
        </w:rPr>
        <w:tab/>
        <w:t>Resene Aquaclear Gloss D59, Waterborne Urethane Varnish</w:t>
      </w:r>
    </w:p>
    <w:p w14:paraId="481EE62D" w14:textId="77777777" w:rsidR="008F2AAC" w:rsidRDefault="008F2AAC">
      <w:pPr>
        <w:ind w:left="2835" w:hanging="2835"/>
        <w:rPr>
          <w:rStyle w:val="GuidanceNote"/>
        </w:rPr>
      </w:pPr>
      <w:r>
        <w:rPr>
          <w:rStyle w:val="GuidanceNote"/>
        </w:rPr>
        <w:tab/>
        <w:t>2nd coat:</w:t>
      </w:r>
      <w:r>
        <w:rPr>
          <w:rStyle w:val="GuidanceNote"/>
        </w:rPr>
        <w:tab/>
        <w:t>Resene Aquaclear Gloss D59, Waterborne Urethane Varnish</w:t>
      </w:r>
    </w:p>
    <w:p w14:paraId="64712B5B" w14:textId="77777777" w:rsidR="008F2AAC" w:rsidRDefault="008F2AAC">
      <w:pPr>
        <w:ind w:left="2835" w:hanging="2835"/>
        <w:rPr>
          <w:rStyle w:val="GuidanceNote"/>
        </w:rPr>
      </w:pPr>
      <w:r>
        <w:rPr>
          <w:rStyle w:val="GuidanceNote"/>
        </w:rPr>
        <w:tab/>
        <w:t>3rd coat:</w:t>
      </w:r>
      <w:r>
        <w:rPr>
          <w:rStyle w:val="GuidanceNote"/>
        </w:rPr>
        <w:tab/>
        <w:t>Resene Aquaclear Gloss D59, Waterborne Urethane Varnish</w:t>
      </w:r>
    </w:p>
    <w:p w14:paraId="6499282F" w14:textId="77777777" w:rsidR="008F2AAC" w:rsidRDefault="008F2AAC">
      <w:pPr>
        <w:rPr>
          <w:rStyle w:val="GuidanceNote"/>
        </w:rPr>
      </w:pPr>
      <w:r>
        <w:rPr>
          <w:rStyle w:val="GuidanceNote"/>
        </w:rPr>
        <w:tab/>
        <w:t>Where Semi-Gloss finish is required substitute 1st, 2nd &amp; 3rd coats with:</w:t>
      </w:r>
    </w:p>
    <w:p w14:paraId="62A78304" w14:textId="77777777" w:rsidR="008F2AAC" w:rsidRDefault="008F2AAC">
      <w:pPr>
        <w:ind w:left="2835" w:hanging="2835"/>
        <w:rPr>
          <w:rStyle w:val="GuidanceNote"/>
        </w:rPr>
      </w:pPr>
      <w:r>
        <w:rPr>
          <w:rStyle w:val="GuidanceNote"/>
        </w:rPr>
        <w:tab/>
        <w:t>1st coat</w:t>
      </w:r>
      <w:r>
        <w:rPr>
          <w:rStyle w:val="GuidanceNote"/>
        </w:rPr>
        <w:tab/>
        <w:t>Resene Aquaclear Semi-Gloss D59, WB Urethane Varnish</w:t>
      </w:r>
    </w:p>
    <w:p w14:paraId="4F5A1887" w14:textId="77777777" w:rsidR="008F2AAC" w:rsidRDefault="008F2AAC">
      <w:pPr>
        <w:ind w:left="2835" w:hanging="2835"/>
        <w:rPr>
          <w:rStyle w:val="GuidanceNote"/>
        </w:rPr>
      </w:pPr>
      <w:r>
        <w:rPr>
          <w:rStyle w:val="GuidanceNote"/>
        </w:rPr>
        <w:tab/>
        <w:t>2nd coat:</w:t>
      </w:r>
      <w:r>
        <w:rPr>
          <w:rStyle w:val="GuidanceNote"/>
        </w:rPr>
        <w:tab/>
        <w:t>Resene Aquaclear Semi-Gloss D59, WB Urethane Varnish</w:t>
      </w:r>
    </w:p>
    <w:p w14:paraId="4E6BD858" w14:textId="77777777" w:rsidR="008F2AAC" w:rsidRDefault="008F2AAC">
      <w:pPr>
        <w:ind w:left="2835" w:hanging="2835"/>
        <w:rPr>
          <w:rStyle w:val="GuidanceNote"/>
        </w:rPr>
      </w:pPr>
      <w:r>
        <w:rPr>
          <w:rStyle w:val="GuidanceNote"/>
        </w:rPr>
        <w:tab/>
        <w:t>3rd coat:</w:t>
      </w:r>
      <w:r>
        <w:rPr>
          <w:rStyle w:val="GuidanceNote"/>
        </w:rPr>
        <w:tab/>
        <w:t>Resene Aquaclear Semi-Gloss D59, WB Urethane Varnish</w:t>
      </w:r>
    </w:p>
    <w:p w14:paraId="1A5797FD" w14:textId="77777777" w:rsidR="008F2AAC" w:rsidRDefault="008F2AAC"/>
    <w:p w14:paraId="2D6E8D98" w14:textId="77777777" w:rsidR="008F2AAC" w:rsidRDefault="008F2AAC">
      <w:pPr>
        <w:pStyle w:val="Heading3"/>
      </w:pPr>
      <w:r>
        <w:t>4.19</w:t>
      </w:r>
      <w:r>
        <w:tab/>
        <w:t>RESENE NEW INTERIOR TIMBER WALLS, CEILINGS - PARTICLE BOARD, MDF, PLYWOOD, STAIN</w:t>
      </w:r>
    </w:p>
    <w:p w14:paraId="053ABB0B" w14:textId="77777777" w:rsidR="008F2AAC" w:rsidRDefault="008F2AAC">
      <w:pPr>
        <w:ind w:left="2835" w:hanging="2835"/>
      </w:pPr>
      <w:r>
        <w:tab/>
        <w:t>Surface Prep:</w:t>
      </w:r>
      <w:r>
        <w:tab/>
        <w:t>Resene SIPDS No2 and Spec Sheet 2: 10/1</w:t>
      </w:r>
    </w:p>
    <w:p w14:paraId="392638AA" w14:textId="77777777" w:rsidR="008F2AAC" w:rsidRDefault="008F2AAC">
      <w:pPr>
        <w:ind w:left="2835" w:hanging="2835"/>
      </w:pPr>
      <w:r>
        <w:tab/>
        <w:t>1st coat</w:t>
      </w:r>
      <w:r>
        <w:tab/>
        <w:t xml:space="preserve">Resene </w:t>
      </w:r>
      <w:proofErr w:type="spellStart"/>
      <w:r>
        <w:t>Colorwood</w:t>
      </w:r>
      <w:proofErr w:type="spellEnd"/>
      <w:r>
        <w:t xml:space="preserve"> D50a, Waterborne Natural Wood stain</w:t>
      </w:r>
    </w:p>
    <w:p w14:paraId="0A5896EC" w14:textId="77777777" w:rsidR="008F2AAC" w:rsidRDefault="008F2AAC">
      <w:pPr>
        <w:ind w:left="2835" w:hanging="2835"/>
      </w:pPr>
      <w:r>
        <w:tab/>
        <w:t>2nd coat:</w:t>
      </w:r>
      <w:r>
        <w:tab/>
        <w:t xml:space="preserve">Resene </w:t>
      </w:r>
      <w:proofErr w:type="spellStart"/>
      <w:r>
        <w:t>Aquaclear</w:t>
      </w:r>
      <w:proofErr w:type="spellEnd"/>
      <w:r>
        <w:t xml:space="preserve"> Satin D59, Waterborne Urethane Varnish</w:t>
      </w:r>
    </w:p>
    <w:p w14:paraId="03A281F4" w14:textId="77777777" w:rsidR="008F2AAC" w:rsidRDefault="008F2AAC">
      <w:pPr>
        <w:ind w:left="2835" w:hanging="2835"/>
      </w:pPr>
      <w:r>
        <w:tab/>
        <w:t>3rd coat:</w:t>
      </w:r>
      <w:r>
        <w:tab/>
        <w:t xml:space="preserve">Resene </w:t>
      </w:r>
      <w:proofErr w:type="spellStart"/>
      <w:r>
        <w:t>Aquaclear</w:t>
      </w:r>
      <w:proofErr w:type="spellEnd"/>
      <w:r>
        <w:t xml:space="preserve"> Satin D59, Waterborne Urethane Varnish</w:t>
      </w:r>
    </w:p>
    <w:p w14:paraId="0C60132F" w14:textId="77777777" w:rsidR="008F2AAC" w:rsidRDefault="008F2AAC">
      <w:pPr>
        <w:ind w:left="2835" w:hanging="2835"/>
      </w:pPr>
      <w:r>
        <w:tab/>
        <w:t>4th coat:</w:t>
      </w:r>
      <w:r>
        <w:tab/>
        <w:t xml:space="preserve">Resene </w:t>
      </w:r>
      <w:proofErr w:type="spellStart"/>
      <w:r>
        <w:t>Aquaclear</w:t>
      </w:r>
      <w:proofErr w:type="spellEnd"/>
      <w:r>
        <w:t xml:space="preserve"> Satin D59, Waterborne Urethane Varnish</w:t>
      </w:r>
    </w:p>
    <w:p w14:paraId="5CCCA5A0" w14:textId="19EF2B90"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31FAC3C4" w14:textId="77777777" w:rsidR="008F2AAC" w:rsidRDefault="008F2AAC">
      <w:pPr>
        <w:rPr>
          <w:rStyle w:val="GuidanceNote"/>
        </w:rPr>
      </w:pPr>
      <w:r>
        <w:rPr>
          <w:rStyle w:val="GuidanceNote"/>
        </w:rPr>
        <w:tab/>
        <w:t>Where Gloss finish is required substitute 2nd, 3rd &amp; 4th coats with:</w:t>
      </w:r>
    </w:p>
    <w:p w14:paraId="7C350B78" w14:textId="77777777" w:rsidR="008F2AAC" w:rsidRDefault="008F2AAC">
      <w:pPr>
        <w:ind w:left="2835" w:hanging="2835"/>
        <w:rPr>
          <w:rStyle w:val="GuidanceNote"/>
        </w:rPr>
      </w:pPr>
      <w:r>
        <w:rPr>
          <w:rStyle w:val="GuidanceNote"/>
        </w:rPr>
        <w:tab/>
        <w:t>2nd coat:</w:t>
      </w:r>
      <w:r>
        <w:rPr>
          <w:rStyle w:val="GuidanceNote"/>
        </w:rPr>
        <w:tab/>
        <w:t>Resene Aquaclear Gloss D59, Waterborne Urethane Varnish</w:t>
      </w:r>
    </w:p>
    <w:p w14:paraId="1A05EF8F" w14:textId="77777777" w:rsidR="008F2AAC" w:rsidRDefault="008F2AAC">
      <w:pPr>
        <w:ind w:left="2835" w:hanging="2835"/>
        <w:rPr>
          <w:rStyle w:val="GuidanceNote"/>
        </w:rPr>
      </w:pPr>
      <w:r>
        <w:rPr>
          <w:rStyle w:val="GuidanceNote"/>
        </w:rPr>
        <w:tab/>
        <w:t>3rd coat:</w:t>
      </w:r>
      <w:r>
        <w:rPr>
          <w:rStyle w:val="GuidanceNote"/>
        </w:rPr>
        <w:tab/>
        <w:t>Resene Aquaclear Gloss D59, Waterborne Urethane Varnish</w:t>
      </w:r>
    </w:p>
    <w:p w14:paraId="70C40941" w14:textId="77777777" w:rsidR="008F2AAC" w:rsidRDefault="008F2AAC">
      <w:pPr>
        <w:ind w:left="2835" w:hanging="2835"/>
        <w:rPr>
          <w:rStyle w:val="GuidanceNote"/>
        </w:rPr>
      </w:pPr>
      <w:r>
        <w:rPr>
          <w:rStyle w:val="GuidanceNote"/>
        </w:rPr>
        <w:tab/>
        <w:t>4th coat:</w:t>
      </w:r>
      <w:r>
        <w:rPr>
          <w:rStyle w:val="GuidanceNote"/>
        </w:rPr>
        <w:tab/>
        <w:t>Resene Aquaclear Gloss D59, Waterborne Urethane Varnish</w:t>
      </w:r>
    </w:p>
    <w:p w14:paraId="2BA3E752" w14:textId="77777777" w:rsidR="008F2AAC" w:rsidRDefault="008F2AAC">
      <w:pPr>
        <w:rPr>
          <w:rStyle w:val="GuidanceNote"/>
        </w:rPr>
      </w:pPr>
      <w:r>
        <w:rPr>
          <w:rStyle w:val="GuidanceNote"/>
        </w:rPr>
        <w:tab/>
        <w:t>Where Semi-Gloss finish is required substitute 2nd, 3rd &amp; 4th coats with:</w:t>
      </w:r>
    </w:p>
    <w:p w14:paraId="49EDED0F" w14:textId="77777777" w:rsidR="008F2AAC" w:rsidRDefault="008F2AAC">
      <w:pPr>
        <w:ind w:left="2835" w:hanging="2835"/>
        <w:rPr>
          <w:rStyle w:val="GuidanceNote"/>
        </w:rPr>
      </w:pPr>
      <w:r>
        <w:rPr>
          <w:rStyle w:val="GuidanceNote"/>
        </w:rPr>
        <w:tab/>
        <w:t>2nd coat:</w:t>
      </w:r>
      <w:r>
        <w:rPr>
          <w:rStyle w:val="GuidanceNote"/>
        </w:rPr>
        <w:tab/>
        <w:t>Resene Aquaclear Semi-Gloss D59, WB Urethane Varnish</w:t>
      </w:r>
    </w:p>
    <w:p w14:paraId="47AC4219" w14:textId="77777777" w:rsidR="008F2AAC" w:rsidRDefault="008F2AAC">
      <w:pPr>
        <w:ind w:left="2835" w:hanging="2835"/>
        <w:rPr>
          <w:rStyle w:val="GuidanceNote"/>
        </w:rPr>
      </w:pPr>
      <w:r>
        <w:rPr>
          <w:rStyle w:val="GuidanceNote"/>
        </w:rPr>
        <w:tab/>
        <w:t>3rd coat:</w:t>
      </w:r>
      <w:r>
        <w:rPr>
          <w:rStyle w:val="GuidanceNote"/>
        </w:rPr>
        <w:tab/>
        <w:t>Resene Aquaclear Semi-Gloss D59, WB Urethane Varnish</w:t>
      </w:r>
    </w:p>
    <w:p w14:paraId="36709745" w14:textId="77777777" w:rsidR="008F2AAC" w:rsidRDefault="008F2AAC">
      <w:pPr>
        <w:ind w:left="2835" w:hanging="2835"/>
        <w:rPr>
          <w:rStyle w:val="GuidanceNote"/>
        </w:rPr>
      </w:pPr>
      <w:r>
        <w:rPr>
          <w:rStyle w:val="GuidanceNote"/>
        </w:rPr>
        <w:tab/>
        <w:t>4th coat:</w:t>
      </w:r>
      <w:r>
        <w:rPr>
          <w:rStyle w:val="GuidanceNote"/>
        </w:rPr>
        <w:tab/>
        <w:t>Resene Aquaclear Semi-Gloss D59, WB Urethane Varnish</w:t>
      </w:r>
    </w:p>
    <w:p w14:paraId="1867F1E8" w14:textId="77777777" w:rsidR="008F2AAC" w:rsidRDefault="008F2AAC"/>
    <w:p w14:paraId="66B821D4" w14:textId="77777777" w:rsidR="008F2AAC" w:rsidRDefault="008F2AAC">
      <w:pPr>
        <w:pStyle w:val="Heading3"/>
      </w:pPr>
      <w:r>
        <w:t>4.20</w:t>
      </w:r>
      <w:r>
        <w:tab/>
        <w:t>RESENE NEW INTERIOR TIMBER WALLS, CEILINGS - PARTICLE BOARD, MDF, PLYWOOD, WHITEWASH</w:t>
      </w:r>
    </w:p>
    <w:p w14:paraId="40F6A5F8" w14:textId="77777777" w:rsidR="008F2AAC" w:rsidRDefault="008F2AAC">
      <w:pPr>
        <w:ind w:left="2835" w:hanging="2835"/>
      </w:pPr>
      <w:r>
        <w:tab/>
        <w:t>Surface Prep:</w:t>
      </w:r>
      <w:r>
        <w:tab/>
        <w:t>Resene SIPDS No2 and Spec Sheet 2: 10/1</w:t>
      </w:r>
    </w:p>
    <w:p w14:paraId="514A00C5" w14:textId="77777777" w:rsidR="008F2AAC" w:rsidRDefault="008F2AAC">
      <w:pPr>
        <w:ind w:left="2835" w:hanging="2835"/>
      </w:pPr>
      <w:r>
        <w:tab/>
        <w:t>1st coat</w:t>
      </w:r>
      <w:r>
        <w:tab/>
        <w:t xml:space="preserve">Resene </w:t>
      </w:r>
      <w:proofErr w:type="spellStart"/>
      <w:r>
        <w:t>Colorwood</w:t>
      </w:r>
      <w:proofErr w:type="spellEnd"/>
      <w:r>
        <w:t xml:space="preserve"> Whitewash D50W, Waterborne Urethane</w:t>
      </w:r>
    </w:p>
    <w:p w14:paraId="1F0C7211" w14:textId="77777777" w:rsidR="008F2AAC" w:rsidRDefault="008F2AAC">
      <w:pPr>
        <w:ind w:left="2835" w:hanging="2835"/>
      </w:pPr>
      <w:r>
        <w:tab/>
        <w:t>2nd coat:</w:t>
      </w:r>
      <w:r>
        <w:tab/>
        <w:t xml:space="preserve">Resene </w:t>
      </w:r>
      <w:proofErr w:type="spellStart"/>
      <w:r>
        <w:t>Aquaclear</w:t>
      </w:r>
      <w:proofErr w:type="spellEnd"/>
      <w:r>
        <w:t xml:space="preserve"> Satin D59, Waterborne Urethane Varnish</w:t>
      </w:r>
    </w:p>
    <w:p w14:paraId="3B80AA40" w14:textId="77777777" w:rsidR="008F2AAC" w:rsidRDefault="008F2AAC">
      <w:pPr>
        <w:ind w:left="2835" w:hanging="2835"/>
      </w:pPr>
      <w:r>
        <w:tab/>
        <w:t>3rd coat:</w:t>
      </w:r>
      <w:r>
        <w:tab/>
        <w:t xml:space="preserve">Resene </w:t>
      </w:r>
      <w:proofErr w:type="spellStart"/>
      <w:r>
        <w:t>Aquaclear</w:t>
      </w:r>
      <w:proofErr w:type="spellEnd"/>
      <w:r>
        <w:t xml:space="preserve"> Satin D59, Waterborne Urethane Varnish</w:t>
      </w:r>
    </w:p>
    <w:p w14:paraId="52103C4E" w14:textId="77777777" w:rsidR="008F2AAC" w:rsidRDefault="008F2AAC">
      <w:pPr>
        <w:ind w:left="2835" w:hanging="2835"/>
      </w:pPr>
      <w:r>
        <w:tab/>
        <w:t>4th coat:</w:t>
      </w:r>
      <w:r>
        <w:tab/>
        <w:t xml:space="preserve">Resene </w:t>
      </w:r>
      <w:proofErr w:type="spellStart"/>
      <w:r>
        <w:t>Aquaclear</w:t>
      </w:r>
      <w:proofErr w:type="spellEnd"/>
      <w:r>
        <w:t xml:space="preserve"> Satin D59, Waterborne Urethane Varnish</w:t>
      </w:r>
    </w:p>
    <w:p w14:paraId="53E65B1F" w14:textId="65575886"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4742857C" w14:textId="77777777" w:rsidR="008F2AAC" w:rsidRDefault="008F2AAC">
      <w:pPr>
        <w:rPr>
          <w:rStyle w:val="GuidanceNote"/>
        </w:rPr>
      </w:pPr>
      <w:r>
        <w:rPr>
          <w:rStyle w:val="GuidanceNote"/>
        </w:rPr>
        <w:tab/>
        <w:t>Where Gloss finish is required substitute 2nd, 3rd &amp; 4th coats with:</w:t>
      </w:r>
    </w:p>
    <w:p w14:paraId="5E07BBFD" w14:textId="77777777" w:rsidR="008F2AAC" w:rsidRDefault="008F2AAC">
      <w:pPr>
        <w:ind w:left="2835" w:hanging="2835"/>
        <w:rPr>
          <w:rStyle w:val="GuidanceNote"/>
        </w:rPr>
      </w:pPr>
      <w:r>
        <w:rPr>
          <w:rStyle w:val="GuidanceNote"/>
        </w:rPr>
        <w:tab/>
        <w:t>2nd coat:</w:t>
      </w:r>
      <w:r>
        <w:rPr>
          <w:rStyle w:val="GuidanceNote"/>
        </w:rPr>
        <w:tab/>
        <w:t>Resene Aquaclear Gloss D59, Waterborne Urethane Varnish</w:t>
      </w:r>
    </w:p>
    <w:p w14:paraId="69C3BFDC" w14:textId="77777777" w:rsidR="008F2AAC" w:rsidRDefault="008F2AAC">
      <w:pPr>
        <w:ind w:left="2835" w:hanging="2835"/>
        <w:rPr>
          <w:rStyle w:val="GuidanceNote"/>
        </w:rPr>
      </w:pPr>
      <w:r>
        <w:rPr>
          <w:rStyle w:val="GuidanceNote"/>
        </w:rPr>
        <w:tab/>
        <w:t>3rd coat:</w:t>
      </w:r>
      <w:r>
        <w:rPr>
          <w:rStyle w:val="GuidanceNote"/>
        </w:rPr>
        <w:tab/>
        <w:t>Resene Aquaclear Gloss D59, Waterborne Urethane Varnish</w:t>
      </w:r>
    </w:p>
    <w:p w14:paraId="15A44ACB" w14:textId="77777777" w:rsidR="008F2AAC" w:rsidRDefault="008F2AAC">
      <w:pPr>
        <w:ind w:left="2835" w:hanging="2835"/>
        <w:rPr>
          <w:rStyle w:val="GuidanceNote"/>
        </w:rPr>
      </w:pPr>
      <w:r>
        <w:rPr>
          <w:rStyle w:val="GuidanceNote"/>
        </w:rPr>
        <w:tab/>
        <w:t>4th coat:</w:t>
      </w:r>
      <w:r>
        <w:rPr>
          <w:rStyle w:val="GuidanceNote"/>
        </w:rPr>
        <w:tab/>
        <w:t>Resene Aquaclear Gloss D59, Waterborne Urethane Varnish</w:t>
      </w:r>
    </w:p>
    <w:p w14:paraId="5AD6087D" w14:textId="77777777" w:rsidR="008F2AAC" w:rsidRDefault="008F2AAC">
      <w:pPr>
        <w:rPr>
          <w:rStyle w:val="GuidanceNote"/>
        </w:rPr>
      </w:pPr>
      <w:r>
        <w:rPr>
          <w:rStyle w:val="GuidanceNote"/>
        </w:rPr>
        <w:tab/>
        <w:t>Where Semi-Gloss finish is required substitute 2nd, 3rd &amp; 4th coats with:</w:t>
      </w:r>
    </w:p>
    <w:p w14:paraId="60108CD5" w14:textId="77777777" w:rsidR="008F2AAC" w:rsidRDefault="008F2AAC">
      <w:pPr>
        <w:ind w:left="2835" w:hanging="2835"/>
        <w:rPr>
          <w:rStyle w:val="GuidanceNote"/>
        </w:rPr>
      </w:pPr>
      <w:r>
        <w:rPr>
          <w:rStyle w:val="GuidanceNote"/>
        </w:rPr>
        <w:tab/>
        <w:t>2nd coat:</w:t>
      </w:r>
      <w:r>
        <w:rPr>
          <w:rStyle w:val="GuidanceNote"/>
        </w:rPr>
        <w:tab/>
        <w:t>Resene Aquaclear Semi-Gloss D59, Waterborne Urethane</w:t>
      </w:r>
    </w:p>
    <w:p w14:paraId="75F7B705" w14:textId="77777777" w:rsidR="008F2AAC" w:rsidRDefault="008F2AAC">
      <w:pPr>
        <w:ind w:left="2835" w:hanging="2835"/>
        <w:rPr>
          <w:rStyle w:val="GuidanceNote"/>
        </w:rPr>
      </w:pPr>
      <w:r>
        <w:rPr>
          <w:rStyle w:val="GuidanceNote"/>
        </w:rPr>
        <w:tab/>
        <w:t>3rd coat:</w:t>
      </w:r>
      <w:r>
        <w:rPr>
          <w:rStyle w:val="GuidanceNote"/>
        </w:rPr>
        <w:tab/>
        <w:t>Resene Aquaclear Semi-Gloss D59, Waterborne Urethane</w:t>
      </w:r>
    </w:p>
    <w:p w14:paraId="3B352D62" w14:textId="77777777" w:rsidR="008F2AAC" w:rsidRDefault="008F2AAC">
      <w:pPr>
        <w:ind w:left="2835" w:hanging="2835"/>
        <w:rPr>
          <w:rStyle w:val="GuidanceNote"/>
        </w:rPr>
      </w:pPr>
      <w:r>
        <w:rPr>
          <w:rStyle w:val="GuidanceNote"/>
        </w:rPr>
        <w:tab/>
        <w:t>4th coat:</w:t>
      </w:r>
      <w:r>
        <w:rPr>
          <w:rStyle w:val="GuidanceNote"/>
        </w:rPr>
        <w:tab/>
        <w:t>Resene Aquaclear Semi-Gloss D59, Waterborne Urethane</w:t>
      </w:r>
    </w:p>
    <w:p w14:paraId="021AD81B" w14:textId="77777777" w:rsidR="008F2AAC" w:rsidRDefault="008F2AAC"/>
    <w:p w14:paraId="55CD0035" w14:textId="77777777" w:rsidR="00292B79" w:rsidRDefault="00292B79">
      <w:pPr>
        <w:pStyle w:val="Heading3"/>
      </w:pPr>
    </w:p>
    <w:p w14:paraId="5AE12C91" w14:textId="4C2F834D" w:rsidR="008F2AAC" w:rsidRDefault="008F2AAC">
      <w:pPr>
        <w:pStyle w:val="Heading3"/>
      </w:pPr>
      <w:r>
        <w:t>4.21</w:t>
      </w:r>
      <w:r>
        <w:tab/>
        <w:t>RESENE NEW INTERIOR TIMBER FLOOR – PAINT</w:t>
      </w:r>
    </w:p>
    <w:p w14:paraId="0B77AFB1" w14:textId="77777777" w:rsidR="008F2AAC" w:rsidRDefault="008F2AAC">
      <w:pPr>
        <w:ind w:left="2835" w:hanging="2835"/>
      </w:pPr>
      <w:r>
        <w:tab/>
        <w:t>Surface Prep:</w:t>
      </w:r>
      <w:r>
        <w:tab/>
        <w:t>Resene SIPDS No2 and Spec Sheet 2: 12/1</w:t>
      </w:r>
    </w:p>
    <w:p w14:paraId="099BCAD5" w14:textId="77777777" w:rsidR="008F2AAC" w:rsidRDefault="008F2AAC">
      <w:pPr>
        <w:ind w:left="2835" w:hanging="2835"/>
      </w:pPr>
      <w:r>
        <w:tab/>
        <w:t>1st coat</w:t>
      </w:r>
      <w:r>
        <w:tab/>
        <w:t>Resene Quick Dry D45, Waterborne Acrylic Primer Undercoat</w:t>
      </w:r>
    </w:p>
    <w:p w14:paraId="38C10354" w14:textId="77777777" w:rsidR="008F2AAC" w:rsidRDefault="008F2AAC">
      <w:pPr>
        <w:ind w:left="2835" w:hanging="2835"/>
      </w:pPr>
      <w:r>
        <w:tab/>
        <w:t>2nd coat:</w:t>
      </w:r>
      <w:r>
        <w:tab/>
        <w:t>Resene Walk-On Flooring &amp; Paving Paint D322, Waterborne</w:t>
      </w:r>
    </w:p>
    <w:p w14:paraId="5FA97EF6" w14:textId="77777777" w:rsidR="008F2AAC" w:rsidRDefault="008F2AAC">
      <w:pPr>
        <w:ind w:left="2835" w:hanging="2835"/>
      </w:pPr>
      <w:r>
        <w:tab/>
        <w:t>3rd coat:</w:t>
      </w:r>
      <w:r>
        <w:tab/>
        <w:t>Resene Walk-On Flooring &amp; Paving Paint D322, Waterborne</w:t>
      </w:r>
    </w:p>
    <w:p w14:paraId="04788E38" w14:textId="2E27D99E" w:rsidR="008F2AAC" w:rsidRDefault="008F2AAC">
      <w:pPr>
        <w:ind w:left="2835" w:hanging="2835"/>
      </w:pPr>
      <w:r>
        <w:tab/>
      </w:r>
      <w:r w:rsidRPr="00071C02">
        <w:t>4th coat:</w:t>
      </w:r>
      <w:r w:rsidRPr="00071C02">
        <w:tab/>
        <w:t>Resene Concrete Wax D508, Waterborne Satin Glaze</w:t>
      </w:r>
    </w:p>
    <w:p w14:paraId="49D45558" w14:textId="77777777" w:rsidR="00071C02" w:rsidRPr="00071C02" w:rsidRDefault="00071C02">
      <w:pPr>
        <w:ind w:left="2835" w:hanging="2835"/>
      </w:pPr>
    </w:p>
    <w:p w14:paraId="1FF4AE92" w14:textId="10C8F90A" w:rsidR="008F2AAC" w:rsidRPr="00071C02" w:rsidRDefault="00530875">
      <w:pPr>
        <w:rPr>
          <w:rStyle w:val="GuidanceNote"/>
        </w:rPr>
      </w:pPr>
      <w:r w:rsidRPr="00071C02">
        <w:tab/>
      </w:r>
      <w:r w:rsidR="008F2AAC" w:rsidRPr="00071C02">
        <w:rPr>
          <w:rStyle w:val="GuidanceNote"/>
        </w:rPr>
        <w:t>All products in this section are ECNZ (Environmental Choice New Zealand) approved unless otherwise noted with NEC (Non-Environmental Choice)</w:t>
      </w:r>
    </w:p>
    <w:p w14:paraId="08D9E1AC" w14:textId="70813266" w:rsidR="008F2AAC" w:rsidRPr="00071C02" w:rsidRDefault="008F2AAC">
      <w:pPr>
        <w:rPr>
          <w:rStyle w:val="GuidanceNote"/>
        </w:rPr>
      </w:pPr>
      <w:r w:rsidRPr="00071C02">
        <w:rPr>
          <w:rStyle w:val="GuidanceNote"/>
        </w:rPr>
        <w:tab/>
      </w:r>
      <w:bookmarkStart w:id="1" w:name="_Hlk44838760"/>
      <w:r w:rsidRPr="00071C02">
        <w:rPr>
          <w:rStyle w:val="GuidanceNote"/>
        </w:rPr>
        <w:t xml:space="preserve">Where a Semi-Gloss finish is required substitute </w:t>
      </w:r>
      <w:r w:rsidRPr="00633DBB">
        <w:rPr>
          <w:rStyle w:val="GuidanceNote"/>
          <w:color w:val="538135" w:themeColor="accent6" w:themeShade="BF"/>
        </w:rPr>
        <w:t>2</w:t>
      </w:r>
      <w:r w:rsidRPr="00633DBB">
        <w:rPr>
          <w:rStyle w:val="GuidanceNote"/>
          <w:color w:val="538135" w:themeColor="accent6" w:themeShade="BF"/>
          <w:vertAlign w:val="superscript"/>
        </w:rPr>
        <w:t>nd</w:t>
      </w:r>
      <w:r w:rsidR="00071C02" w:rsidRPr="00633DBB">
        <w:rPr>
          <w:rStyle w:val="GuidanceNote"/>
          <w:color w:val="538135" w:themeColor="accent6" w:themeShade="BF"/>
        </w:rPr>
        <w:t xml:space="preserve">, </w:t>
      </w:r>
      <w:r w:rsidRPr="00633DBB">
        <w:rPr>
          <w:rStyle w:val="GuidanceNote"/>
          <w:color w:val="538135" w:themeColor="accent6" w:themeShade="BF"/>
        </w:rPr>
        <w:t xml:space="preserve">3rd </w:t>
      </w:r>
      <w:r w:rsidR="00071C02" w:rsidRPr="00633DBB">
        <w:rPr>
          <w:rStyle w:val="GuidanceNote"/>
          <w:color w:val="538135" w:themeColor="accent6" w:themeShade="BF"/>
        </w:rPr>
        <w:t>&amp; 4</w:t>
      </w:r>
      <w:r w:rsidR="00071C02" w:rsidRPr="00633DBB">
        <w:rPr>
          <w:rStyle w:val="GuidanceNote"/>
          <w:color w:val="538135" w:themeColor="accent6" w:themeShade="BF"/>
          <w:vertAlign w:val="superscript"/>
        </w:rPr>
        <w:t>th</w:t>
      </w:r>
      <w:r w:rsidR="00071C02" w:rsidRPr="00633DBB">
        <w:rPr>
          <w:rStyle w:val="GuidanceNote"/>
          <w:color w:val="538135" w:themeColor="accent6" w:themeShade="BF"/>
        </w:rPr>
        <w:t xml:space="preserve"> </w:t>
      </w:r>
      <w:r w:rsidRPr="00071C02">
        <w:rPr>
          <w:rStyle w:val="GuidanceNote"/>
        </w:rPr>
        <w:t>coats with:</w:t>
      </w:r>
    </w:p>
    <w:p w14:paraId="29B333AA" w14:textId="77777777" w:rsidR="008F2AAC" w:rsidRPr="00071C02" w:rsidRDefault="008F2AAC">
      <w:pPr>
        <w:ind w:left="2835" w:hanging="2835"/>
        <w:rPr>
          <w:rStyle w:val="GuidanceNote"/>
        </w:rPr>
      </w:pPr>
      <w:r w:rsidRPr="00071C02">
        <w:rPr>
          <w:rStyle w:val="GuidanceNote"/>
        </w:rPr>
        <w:tab/>
        <w:t>2nd coat:</w:t>
      </w:r>
      <w:r w:rsidRPr="00071C02">
        <w:rPr>
          <w:rStyle w:val="GuidanceNote"/>
        </w:rPr>
        <w:tab/>
        <w:t>Resene Lustacryl D310, Waterborne Enamel</w:t>
      </w:r>
    </w:p>
    <w:p w14:paraId="5AD1D2BA" w14:textId="71DAEDBA" w:rsidR="008F2AAC" w:rsidRDefault="008F2AAC">
      <w:pPr>
        <w:ind w:left="2835" w:hanging="2835"/>
        <w:rPr>
          <w:rStyle w:val="GuidanceNote"/>
        </w:rPr>
      </w:pPr>
      <w:r w:rsidRPr="00071C02">
        <w:rPr>
          <w:rStyle w:val="GuidanceNote"/>
        </w:rPr>
        <w:tab/>
        <w:t>3rd coat:</w:t>
      </w:r>
      <w:r w:rsidRPr="00071C02">
        <w:rPr>
          <w:rStyle w:val="GuidanceNote"/>
        </w:rPr>
        <w:tab/>
        <w:t>Resene Lustacryl D310, Waterborne Enamel</w:t>
      </w:r>
    </w:p>
    <w:p w14:paraId="76DEF3D3" w14:textId="77777777" w:rsidR="00071C02" w:rsidRPr="00071C02" w:rsidRDefault="00071C02">
      <w:pPr>
        <w:ind w:left="2835" w:hanging="2835"/>
        <w:rPr>
          <w:rStyle w:val="GuidanceNote"/>
        </w:rPr>
      </w:pPr>
    </w:p>
    <w:p w14:paraId="00C8D02D" w14:textId="6D3351E3" w:rsidR="00530875" w:rsidRPr="00071C02" w:rsidRDefault="00530875" w:rsidP="00530875">
      <w:pPr>
        <w:rPr>
          <w:rStyle w:val="GuidanceNote"/>
          <w:color w:val="538135" w:themeColor="accent6" w:themeShade="BF"/>
        </w:rPr>
      </w:pPr>
      <w:r w:rsidRPr="00071C02">
        <w:rPr>
          <w:rStyle w:val="GuidanceNote"/>
        </w:rPr>
        <w:tab/>
      </w:r>
      <w:r w:rsidRPr="00071C02">
        <w:rPr>
          <w:rStyle w:val="GuidanceNote"/>
          <w:color w:val="538135" w:themeColor="accent6" w:themeShade="BF"/>
        </w:rPr>
        <w:t xml:space="preserve">Where a satin finish is required </w:t>
      </w:r>
      <w:r w:rsidRPr="00633DBB">
        <w:rPr>
          <w:rStyle w:val="GuidanceNote"/>
          <w:color w:val="538135" w:themeColor="accent6" w:themeShade="BF"/>
        </w:rPr>
        <w:t>substitute 2</w:t>
      </w:r>
      <w:r w:rsidRPr="00633DBB">
        <w:rPr>
          <w:rStyle w:val="GuidanceNote"/>
          <w:color w:val="538135" w:themeColor="accent6" w:themeShade="BF"/>
          <w:vertAlign w:val="superscript"/>
        </w:rPr>
        <w:t>nd</w:t>
      </w:r>
      <w:r w:rsidR="00071C02" w:rsidRPr="00633DBB">
        <w:rPr>
          <w:rStyle w:val="GuidanceNote"/>
          <w:color w:val="538135" w:themeColor="accent6" w:themeShade="BF"/>
        </w:rPr>
        <w:t xml:space="preserve">, </w:t>
      </w:r>
      <w:r w:rsidRPr="00633DBB">
        <w:rPr>
          <w:rStyle w:val="GuidanceNote"/>
          <w:color w:val="538135" w:themeColor="accent6" w:themeShade="BF"/>
        </w:rPr>
        <w:t xml:space="preserve">3rd </w:t>
      </w:r>
      <w:r w:rsidR="00071C02" w:rsidRPr="00633DBB">
        <w:rPr>
          <w:rStyle w:val="GuidanceNote"/>
          <w:color w:val="538135" w:themeColor="accent6" w:themeShade="BF"/>
        </w:rPr>
        <w:t>&amp; 4</w:t>
      </w:r>
      <w:r w:rsidR="00071C02" w:rsidRPr="00633DBB">
        <w:rPr>
          <w:rStyle w:val="GuidanceNote"/>
          <w:color w:val="538135" w:themeColor="accent6" w:themeShade="BF"/>
          <w:vertAlign w:val="superscript"/>
        </w:rPr>
        <w:t>th</w:t>
      </w:r>
      <w:r w:rsidR="00071C02" w:rsidRPr="00633DBB">
        <w:rPr>
          <w:rStyle w:val="GuidanceNote"/>
          <w:color w:val="538135" w:themeColor="accent6" w:themeShade="BF"/>
        </w:rPr>
        <w:t xml:space="preserve"> </w:t>
      </w:r>
      <w:r w:rsidRPr="00633DBB">
        <w:rPr>
          <w:rStyle w:val="GuidanceNote"/>
          <w:color w:val="538135" w:themeColor="accent6" w:themeShade="BF"/>
        </w:rPr>
        <w:t xml:space="preserve">coats </w:t>
      </w:r>
      <w:r w:rsidRPr="00071C02">
        <w:rPr>
          <w:rStyle w:val="GuidanceNote"/>
          <w:color w:val="538135" w:themeColor="accent6" w:themeShade="BF"/>
        </w:rPr>
        <w:t>with:</w:t>
      </w:r>
    </w:p>
    <w:p w14:paraId="32E6F204" w14:textId="77777777" w:rsidR="00530875" w:rsidRPr="00071C02" w:rsidRDefault="00530875" w:rsidP="00530875">
      <w:pPr>
        <w:ind w:left="2835" w:hanging="2835"/>
        <w:rPr>
          <w:rStyle w:val="GuidanceNote"/>
        </w:rPr>
      </w:pPr>
      <w:r w:rsidRPr="00071C02">
        <w:rPr>
          <w:rStyle w:val="GuidanceNote"/>
        </w:rPr>
        <w:tab/>
        <w:t>2nd coat:</w:t>
      </w:r>
      <w:r w:rsidRPr="00071C02">
        <w:rPr>
          <w:rStyle w:val="GuidanceNote"/>
        </w:rPr>
        <w:tab/>
        <w:t>Resene Lumbersider D34, Satin Acrylic</w:t>
      </w:r>
    </w:p>
    <w:p w14:paraId="28A6F822" w14:textId="4F643949" w:rsidR="00530875" w:rsidRDefault="00530875">
      <w:pPr>
        <w:ind w:left="2835" w:hanging="2835"/>
        <w:rPr>
          <w:rStyle w:val="GuidanceNote"/>
        </w:rPr>
      </w:pPr>
      <w:r w:rsidRPr="00071C02">
        <w:rPr>
          <w:rStyle w:val="GuidanceNote"/>
        </w:rPr>
        <w:tab/>
        <w:t>3rd coat:</w:t>
      </w:r>
      <w:r w:rsidRPr="00071C02">
        <w:rPr>
          <w:rStyle w:val="GuidanceNote"/>
        </w:rPr>
        <w:tab/>
        <w:t>Resene Lumbersider D34, Satin Acrylic</w:t>
      </w:r>
    </w:p>
    <w:bookmarkEnd w:id="1"/>
    <w:p w14:paraId="3E8E1ED5" w14:textId="77777777" w:rsidR="008F2AAC" w:rsidRPr="00913D35" w:rsidRDefault="008F2AAC"/>
    <w:p w14:paraId="6D41B57B" w14:textId="77777777" w:rsidR="008F2AAC" w:rsidRPr="00071C02" w:rsidRDefault="008F2AAC">
      <w:pPr>
        <w:pStyle w:val="Heading3"/>
      </w:pPr>
      <w:r w:rsidRPr="00071C02">
        <w:t>4.22</w:t>
      </w:r>
      <w:r w:rsidRPr="00071C02">
        <w:tab/>
        <w:t xml:space="preserve">RESENE NEW INTERIOR TIMBER FLOOR – CLEAR COAT </w:t>
      </w:r>
    </w:p>
    <w:p w14:paraId="0CDC234D" w14:textId="77777777" w:rsidR="008F2AAC" w:rsidRPr="00071C02" w:rsidRDefault="008F2AAC">
      <w:pPr>
        <w:ind w:left="2835" w:hanging="2835"/>
      </w:pPr>
      <w:r w:rsidRPr="00071C02">
        <w:tab/>
        <w:t>Surface Prep:</w:t>
      </w:r>
      <w:r w:rsidRPr="00071C02">
        <w:tab/>
        <w:t>Resene SIPDS No2 and Spec Sheet 2: 11/1</w:t>
      </w:r>
    </w:p>
    <w:p w14:paraId="7442FEEF" w14:textId="77777777" w:rsidR="008F2AAC" w:rsidRPr="00071C02" w:rsidRDefault="008F2AAC">
      <w:pPr>
        <w:ind w:left="2835" w:hanging="2835"/>
      </w:pPr>
      <w:r w:rsidRPr="00071C02">
        <w:tab/>
        <w:t>1st coat</w:t>
      </w:r>
      <w:r w:rsidRPr="00071C02">
        <w:tab/>
        <w:t xml:space="preserve">Resene </w:t>
      </w:r>
      <w:proofErr w:type="spellStart"/>
      <w:r w:rsidRPr="00071C02">
        <w:t>Qristal</w:t>
      </w:r>
      <w:proofErr w:type="spellEnd"/>
      <w:r w:rsidRPr="00071C02">
        <w:t xml:space="preserve"> </w:t>
      </w:r>
      <w:proofErr w:type="spellStart"/>
      <w:r w:rsidRPr="00071C02">
        <w:t>ClearFloor</w:t>
      </w:r>
      <w:proofErr w:type="spellEnd"/>
      <w:r w:rsidRPr="00071C02">
        <w:t xml:space="preserve"> 1K, D506 Waterborne Flooring Urethane</w:t>
      </w:r>
    </w:p>
    <w:p w14:paraId="493B1F58" w14:textId="63674E99" w:rsidR="008F2AAC" w:rsidRPr="00071C02" w:rsidRDefault="008F2AAC">
      <w:pPr>
        <w:ind w:left="2835" w:hanging="2835"/>
      </w:pPr>
      <w:r w:rsidRPr="00071C02">
        <w:tab/>
        <w:t>2nd coat:</w:t>
      </w:r>
      <w:r w:rsidRPr="00071C02">
        <w:tab/>
        <w:t xml:space="preserve">Resene </w:t>
      </w:r>
      <w:proofErr w:type="spellStart"/>
      <w:r w:rsidRPr="00071C02">
        <w:t>Qristal</w:t>
      </w:r>
      <w:proofErr w:type="spellEnd"/>
      <w:r w:rsidRPr="00071C02">
        <w:t xml:space="preserve"> </w:t>
      </w:r>
      <w:proofErr w:type="spellStart"/>
      <w:r w:rsidRPr="00071C02">
        <w:t>ClearFloor</w:t>
      </w:r>
      <w:proofErr w:type="spellEnd"/>
      <w:r w:rsidRPr="00071C02">
        <w:t xml:space="preserve"> 1K, D506 Waterborne Flooring Urethane</w:t>
      </w:r>
    </w:p>
    <w:p w14:paraId="7C2E4B02" w14:textId="0D3F3CBF" w:rsidR="008F2AAC" w:rsidRPr="00071C02" w:rsidRDefault="008F2AAC">
      <w:pPr>
        <w:ind w:left="2835" w:hanging="2835"/>
      </w:pPr>
      <w:r w:rsidRPr="00071C02">
        <w:tab/>
        <w:t>3rd coat:</w:t>
      </w:r>
      <w:r w:rsidRPr="00071C02">
        <w:tab/>
        <w:t xml:space="preserve">Resene </w:t>
      </w:r>
      <w:proofErr w:type="spellStart"/>
      <w:r w:rsidRPr="00071C02">
        <w:t>Qristal</w:t>
      </w:r>
      <w:proofErr w:type="spellEnd"/>
      <w:r w:rsidRPr="00071C02">
        <w:t xml:space="preserve"> </w:t>
      </w:r>
      <w:proofErr w:type="spellStart"/>
      <w:r w:rsidRPr="00071C02">
        <w:t>ClearFloor</w:t>
      </w:r>
      <w:proofErr w:type="spellEnd"/>
      <w:r w:rsidRPr="00071C02">
        <w:t xml:space="preserve"> 1K, D506 Waterborne Flooring Urethane</w:t>
      </w:r>
    </w:p>
    <w:p w14:paraId="170075FA" w14:textId="62CA650B" w:rsidR="008F2AAC" w:rsidRPr="00071C02" w:rsidRDefault="00530875">
      <w:pPr>
        <w:rPr>
          <w:rStyle w:val="GuidanceNote"/>
        </w:rPr>
      </w:pPr>
      <w:r w:rsidRPr="00071C02">
        <w:tab/>
      </w:r>
      <w:r w:rsidR="008F2AAC" w:rsidRPr="00071C02">
        <w:rPr>
          <w:rStyle w:val="GuidanceNote"/>
        </w:rPr>
        <w:t>All products in this section are ECNZ (Environmental Choice New Zealand) approved unless otherwise noted with NEC (Non-Environmental Choice)</w:t>
      </w:r>
    </w:p>
    <w:p w14:paraId="07BAC12E" w14:textId="77777777" w:rsidR="008F2AAC" w:rsidRPr="00071C02" w:rsidRDefault="008F2AAC">
      <w:pPr>
        <w:rPr>
          <w:rStyle w:val="GuidanceNote"/>
        </w:rPr>
      </w:pPr>
      <w:r w:rsidRPr="00071C02">
        <w:rPr>
          <w:rStyle w:val="GuidanceNote"/>
        </w:rPr>
        <w:tab/>
        <w:t>For High Foot Traffic areas add additional coat:</w:t>
      </w:r>
    </w:p>
    <w:p w14:paraId="2291AE85" w14:textId="77777777" w:rsidR="008F2AAC" w:rsidRDefault="008F2AAC">
      <w:pPr>
        <w:ind w:left="2835" w:hanging="2835"/>
        <w:rPr>
          <w:rStyle w:val="GuidanceNote"/>
        </w:rPr>
      </w:pPr>
      <w:r w:rsidRPr="00071C02">
        <w:rPr>
          <w:rStyle w:val="GuidanceNote"/>
        </w:rPr>
        <w:tab/>
        <w:t>4th coat:</w:t>
      </w:r>
      <w:r w:rsidRPr="00071C02">
        <w:rPr>
          <w:rStyle w:val="GuidanceNote"/>
        </w:rPr>
        <w:tab/>
        <w:t>Resene Qristal ClearFloor 1K, D506 Waterborne Flooring Urethane</w:t>
      </w:r>
    </w:p>
    <w:p w14:paraId="49E0EF9E" w14:textId="77777777" w:rsidR="008F2AAC" w:rsidRDefault="008F2AAC"/>
    <w:p w14:paraId="55556F4B" w14:textId="77777777" w:rsidR="008F2AAC" w:rsidRPr="00071C02" w:rsidRDefault="008F2AAC">
      <w:pPr>
        <w:pStyle w:val="Heading3"/>
      </w:pPr>
      <w:r w:rsidRPr="00071C02">
        <w:t>4.23</w:t>
      </w:r>
      <w:r w:rsidRPr="00071C02">
        <w:tab/>
        <w:t>RESENE NEW INTERIOR TIMBER FLOOR – STAIN &amp; CLEAR COAT</w:t>
      </w:r>
    </w:p>
    <w:p w14:paraId="499B637E" w14:textId="77777777" w:rsidR="008F2AAC" w:rsidRPr="00071C02" w:rsidRDefault="008F2AAC">
      <w:pPr>
        <w:ind w:left="2835" w:hanging="2835"/>
      </w:pPr>
      <w:r w:rsidRPr="00071C02">
        <w:tab/>
        <w:t>Surface Prep:</w:t>
      </w:r>
      <w:r w:rsidRPr="00071C02">
        <w:tab/>
        <w:t>Resene SIPDS No2 and Spec Sheet 2: 11/1</w:t>
      </w:r>
    </w:p>
    <w:p w14:paraId="6944AB0B" w14:textId="77777777" w:rsidR="008F2AAC" w:rsidRPr="00071C02" w:rsidRDefault="008F2AAC">
      <w:pPr>
        <w:ind w:left="2835" w:hanging="2835"/>
      </w:pPr>
      <w:r w:rsidRPr="00071C02">
        <w:tab/>
        <w:t>1st coat</w:t>
      </w:r>
      <w:r w:rsidRPr="00071C02">
        <w:tab/>
        <w:t xml:space="preserve">Resene </w:t>
      </w:r>
      <w:proofErr w:type="spellStart"/>
      <w:r w:rsidRPr="00071C02">
        <w:t>Colorwood</w:t>
      </w:r>
      <w:proofErr w:type="spellEnd"/>
      <w:r w:rsidRPr="00071C02">
        <w:t xml:space="preserve"> D50a, Natural Wood Stain</w:t>
      </w:r>
    </w:p>
    <w:p w14:paraId="0A62AFC6" w14:textId="77777777" w:rsidR="008F2AAC" w:rsidRPr="00071C02" w:rsidRDefault="008F2AAC">
      <w:pPr>
        <w:ind w:left="2835" w:hanging="2835"/>
      </w:pPr>
      <w:r w:rsidRPr="00071C02">
        <w:tab/>
        <w:t>2nd coat:</w:t>
      </w:r>
      <w:r w:rsidRPr="00071C02">
        <w:tab/>
        <w:t xml:space="preserve">Resene </w:t>
      </w:r>
      <w:proofErr w:type="spellStart"/>
      <w:r w:rsidRPr="00071C02">
        <w:t>Qristal</w:t>
      </w:r>
      <w:proofErr w:type="spellEnd"/>
      <w:r w:rsidRPr="00071C02">
        <w:t xml:space="preserve"> </w:t>
      </w:r>
      <w:proofErr w:type="spellStart"/>
      <w:r w:rsidRPr="00071C02">
        <w:t>ClearFloor</w:t>
      </w:r>
      <w:proofErr w:type="spellEnd"/>
      <w:r w:rsidRPr="00071C02">
        <w:t xml:space="preserve"> 1K, D506 Waterborne Flooring Urethane</w:t>
      </w:r>
    </w:p>
    <w:p w14:paraId="06FDEC31" w14:textId="77777777" w:rsidR="008F2AAC" w:rsidRPr="00071C02" w:rsidRDefault="008F2AAC">
      <w:pPr>
        <w:ind w:left="2835" w:hanging="2835"/>
      </w:pPr>
      <w:r w:rsidRPr="00071C02">
        <w:tab/>
        <w:t>3rd coat:</w:t>
      </w:r>
      <w:r w:rsidRPr="00071C02">
        <w:tab/>
        <w:t xml:space="preserve">Resene </w:t>
      </w:r>
      <w:proofErr w:type="spellStart"/>
      <w:r w:rsidRPr="00071C02">
        <w:t>Qristal</w:t>
      </w:r>
      <w:proofErr w:type="spellEnd"/>
      <w:r w:rsidRPr="00071C02">
        <w:t xml:space="preserve"> </w:t>
      </w:r>
      <w:proofErr w:type="spellStart"/>
      <w:r w:rsidRPr="00071C02">
        <w:t>ClearFloor</w:t>
      </w:r>
      <w:proofErr w:type="spellEnd"/>
      <w:r w:rsidRPr="00071C02">
        <w:t xml:space="preserve"> 1K, D506 Waterborne Flooring Urethane</w:t>
      </w:r>
    </w:p>
    <w:p w14:paraId="565ABC30" w14:textId="77777777" w:rsidR="008F2AAC" w:rsidRPr="00071C02" w:rsidRDefault="008F2AAC">
      <w:pPr>
        <w:ind w:left="2835" w:hanging="2835"/>
      </w:pPr>
      <w:r w:rsidRPr="00071C02">
        <w:tab/>
        <w:t>4th coat:</w:t>
      </w:r>
      <w:r w:rsidRPr="00071C02">
        <w:tab/>
        <w:t xml:space="preserve">Resene </w:t>
      </w:r>
      <w:proofErr w:type="spellStart"/>
      <w:r w:rsidRPr="00071C02">
        <w:t>Qristal</w:t>
      </w:r>
      <w:proofErr w:type="spellEnd"/>
      <w:r w:rsidRPr="00071C02">
        <w:t xml:space="preserve"> </w:t>
      </w:r>
      <w:proofErr w:type="spellStart"/>
      <w:r w:rsidRPr="00071C02">
        <w:t>ClearFloor</w:t>
      </w:r>
      <w:proofErr w:type="spellEnd"/>
      <w:r w:rsidRPr="00071C02">
        <w:t xml:space="preserve"> 1K, D506 Waterborne Flooring Urethane</w:t>
      </w:r>
    </w:p>
    <w:p w14:paraId="71F2539A" w14:textId="732660F9" w:rsidR="008F2AAC" w:rsidRPr="00071C02" w:rsidRDefault="00530875">
      <w:pPr>
        <w:rPr>
          <w:rStyle w:val="GuidanceNote"/>
        </w:rPr>
      </w:pPr>
      <w:r w:rsidRPr="00071C02">
        <w:tab/>
      </w:r>
      <w:r w:rsidR="008F2AAC" w:rsidRPr="00071C02">
        <w:rPr>
          <w:rStyle w:val="GuidanceNote"/>
        </w:rPr>
        <w:t>All products in this section are ECNZ (Environmental Choice New Zealand) approved unless otherwise noted with NEC (Non-Environmental Choice)</w:t>
      </w:r>
    </w:p>
    <w:p w14:paraId="787E36CC" w14:textId="77777777" w:rsidR="008F2AAC" w:rsidRPr="00071C02" w:rsidRDefault="008F2AAC">
      <w:pPr>
        <w:rPr>
          <w:rStyle w:val="GuidanceNote"/>
        </w:rPr>
      </w:pPr>
      <w:r w:rsidRPr="00071C02">
        <w:rPr>
          <w:rStyle w:val="GuidanceNote"/>
        </w:rPr>
        <w:tab/>
        <w:t>For High Foot Traffic areas add additional coat:</w:t>
      </w:r>
    </w:p>
    <w:p w14:paraId="1D093A0E" w14:textId="77777777" w:rsidR="008F2AAC" w:rsidRDefault="008F2AAC">
      <w:pPr>
        <w:ind w:left="2835" w:hanging="2835"/>
        <w:rPr>
          <w:rStyle w:val="GuidanceNote"/>
        </w:rPr>
      </w:pPr>
      <w:r w:rsidRPr="00071C02">
        <w:rPr>
          <w:rStyle w:val="GuidanceNote"/>
        </w:rPr>
        <w:tab/>
        <w:t>5th coat:</w:t>
      </w:r>
      <w:r w:rsidRPr="00071C02">
        <w:rPr>
          <w:rStyle w:val="GuidanceNote"/>
        </w:rPr>
        <w:tab/>
        <w:t>Resene Qristal ClearFloor 1K, D506 Waterborne Flooring Urethane</w:t>
      </w:r>
    </w:p>
    <w:p w14:paraId="0604EE00" w14:textId="77777777" w:rsidR="008F2AAC" w:rsidRDefault="008F2AAC"/>
    <w:p w14:paraId="062B3159" w14:textId="77777777" w:rsidR="008F2AAC" w:rsidRDefault="008F2AAC">
      <w:r>
        <w:tab/>
      </w:r>
      <w:r>
        <w:rPr>
          <w:b/>
        </w:rPr>
        <w:t>Environmental interior concrete</w:t>
      </w:r>
    </w:p>
    <w:p w14:paraId="4210D16A" w14:textId="77777777" w:rsidR="008F2AAC" w:rsidRDefault="008F2AAC"/>
    <w:p w14:paraId="1A3E9E2F" w14:textId="4E0A13D9" w:rsidR="008F2AAC" w:rsidRDefault="008F2AAC">
      <w:pPr>
        <w:pStyle w:val="Heading3"/>
      </w:pPr>
      <w:r>
        <w:t>4.24</w:t>
      </w:r>
      <w:r>
        <w:tab/>
        <w:t xml:space="preserve">RESENE NEW INTERIOR INSITU CONCRETE /PRECAST/ BLOCKS, WALLS </w:t>
      </w:r>
    </w:p>
    <w:p w14:paraId="6F474045" w14:textId="77777777" w:rsidR="008F2AAC" w:rsidRDefault="008F2AAC">
      <w:pPr>
        <w:ind w:left="2835" w:hanging="2835"/>
      </w:pPr>
      <w:r>
        <w:tab/>
        <w:t>Surface Prep:</w:t>
      </w:r>
      <w:r>
        <w:tab/>
        <w:t>Resene SIPDS No3 and Spec Sheet 3: 6/1</w:t>
      </w:r>
    </w:p>
    <w:p w14:paraId="1B79970C" w14:textId="77777777" w:rsidR="008F2AAC" w:rsidRDefault="008F2AAC">
      <w:pPr>
        <w:ind w:left="2835" w:hanging="2835"/>
      </w:pPr>
      <w:r>
        <w:tab/>
        <w:t>1st coat</w:t>
      </w:r>
      <w:r>
        <w:tab/>
        <w:t>Resene Concrete Primer D405, Acrylic Concrete Primer</w:t>
      </w:r>
    </w:p>
    <w:p w14:paraId="22A46421" w14:textId="77777777" w:rsidR="008F2AAC" w:rsidRDefault="008F2AAC">
      <w:pPr>
        <w:ind w:left="2835" w:hanging="2835"/>
      </w:pPr>
      <w:r>
        <w:tab/>
        <w:t>2nd coat:</w:t>
      </w:r>
      <w:r>
        <w:tab/>
        <w:t xml:space="preserve">Resene </w:t>
      </w:r>
      <w:proofErr w:type="spellStart"/>
      <w:r>
        <w:t>SpaceCote</w:t>
      </w:r>
      <w:proofErr w:type="spellEnd"/>
      <w:r>
        <w:t xml:space="preserve"> Low Sheen D311, Waterborne Enamel</w:t>
      </w:r>
    </w:p>
    <w:p w14:paraId="17A20561" w14:textId="77777777" w:rsidR="008F2AAC" w:rsidRDefault="008F2AAC">
      <w:pPr>
        <w:ind w:left="2835" w:hanging="2835"/>
      </w:pPr>
      <w:r>
        <w:tab/>
        <w:t>3rd coat:</w:t>
      </w:r>
      <w:r>
        <w:tab/>
        <w:t xml:space="preserve">Resene </w:t>
      </w:r>
      <w:proofErr w:type="spellStart"/>
      <w:r>
        <w:t>SpaceCote</w:t>
      </w:r>
      <w:proofErr w:type="spellEnd"/>
      <w:r>
        <w:t xml:space="preserve"> Low Sheen D311, Waterborne Enamel</w:t>
      </w:r>
    </w:p>
    <w:p w14:paraId="3DB52757" w14:textId="52D88EEF"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69B30AEC" w14:textId="77777777" w:rsidR="008F2AAC" w:rsidRDefault="008F2AAC">
      <w:pPr>
        <w:rPr>
          <w:rStyle w:val="GuidanceNote"/>
        </w:rPr>
      </w:pPr>
      <w:r>
        <w:rPr>
          <w:rStyle w:val="GuidanceNote"/>
        </w:rPr>
        <w:tab/>
        <w:t>Where Flat finish is required substitute 2nd &amp; 3rd coats with:</w:t>
      </w:r>
    </w:p>
    <w:p w14:paraId="14B6E32B" w14:textId="77777777" w:rsidR="008F2AAC" w:rsidRDefault="008F2AAC">
      <w:pPr>
        <w:ind w:left="2835" w:hanging="2835"/>
        <w:rPr>
          <w:rStyle w:val="GuidanceNote"/>
        </w:rPr>
      </w:pPr>
      <w:r>
        <w:rPr>
          <w:rStyle w:val="GuidanceNote"/>
        </w:rPr>
        <w:tab/>
        <w:t>2nd coat:</w:t>
      </w:r>
      <w:r>
        <w:rPr>
          <w:rStyle w:val="GuidanceNote"/>
        </w:rPr>
        <w:tab/>
        <w:t>Resene SpaceCote Flat D314, Waterborne Enamel</w:t>
      </w:r>
    </w:p>
    <w:p w14:paraId="47359D85" w14:textId="77777777" w:rsidR="008F2AAC" w:rsidRDefault="008F2AAC">
      <w:pPr>
        <w:ind w:left="2835" w:hanging="2835"/>
        <w:rPr>
          <w:rStyle w:val="GuidanceNote"/>
        </w:rPr>
      </w:pPr>
      <w:r>
        <w:rPr>
          <w:rStyle w:val="GuidanceNote"/>
        </w:rPr>
        <w:tab/>
        <w:t>3rd coat:</w:t>
      </w:r>
      <w:r>
        <w:rPr>
          <w:rStyle w:val="GuidanceNote"/>
        </w:rPr>
        <w:tab/>
        <w:t>Resene SpaceCote Flat D314, Waterborne Enamel</w:t>
      </w:r>
    </w:p>
    <w:p w14:paraId="6EE8DA4B" w14:textId="77777777" w:rsidR="008F2AAC" w:rsidRPr="00071C02" w:rsidRDefault="008F2AAC">
      <w:pPr>
        <w:rPr>
          <w:rStyle w:val="GuidanceNote"/>
        </w:rPr>
      </w:pPr>
      <w:r>
        <w:rPr>
          <w:rStyle w:val="GuidanceNote"/>
        </w:rPr>
        <w:tab/>
      </w:r>
      <w:r w:rsidRPr="00071C02">
        <w:rPr>
          <w:rStyle w:val="GuidanceNote"/>
        </w:rPr>
        <w:t>Where Semi-Gloss finish is required substitute 2nd &amp; 3rd coats with:</w:t>
      </w:r>
    </w:p>
    <w:p w14:paraId="760B6D6C" w14:textId="77777777" w:rsidR="008F2AAC" w:rsidRPr="00071C02" w:rsidRDefault="008F2AAC">
      <w:pPr>
        <w:ind w:left="2835" w:hanging="2835"/>
        <w:rPr>
          <w:rStyle w:val="GuidanceNote"/>
        </w:rPr>
      </w:pPr>
      <w:r w:rsidRPr="00071C02">
        <w:rPr>
          <w:rStyle w:val="GuidanceNote"/>
        </w:rPr>
        <w:tab/>
        <w:t>2nd coat:</w:t>
      </w:r>
      <w:r w:rsidRPr="00071C02">
        <w:rPr>
          <w:rStyle w:val="GuidanceNote"/>
        </w:rPr>
        <w:tab/>
        <w:t>Resene Lustacryl D310, Waterborne Enamel</w:t>
      </w:r>
    </w:p>
    <w:p w14:paraId="2F71C3F1" w14:textId="77777777" w:rsidR="008F2AAC" w:rsidRDefault="008F2AAC">
      <w:pPr>
        <w:ind w:left="2835" w:hanging="2835"/>
        <w:rPr>
          <w:rStyle w:val="GuidanceNote"/>
        </w:rPr>
      </w:pPr>
      <w:r w:rsidRPr="00071C02">
        <w:rPr>
          <w:rStyle w:val="GuidanceNote"/>
        </w:rPr>
        <w:tab/>
        <w:t>3rd coat:</w:t>
      </w:r>
      <w:r w:rsidRPr="00071C02">
        <w:rPr>
          <w:rStyle w:val="GuidanceNote"/>
        </w:rPr>
        <w:tab/>
        <w:t>Resene Lustacryl D310, Waterborne Enamel</w:t>
      </w:r>
    </w:p>
    <w:p w14:paraId="3A76CA32" w14:textId="77777777" w:rsidR="008F2AAC" w:rsidRDefault="008F2AAC">
      <w:pPr>
        <w:rPr>
          <w:rStyle w:val="GuidanceNote"/>
        </w:rPr>
      </w:pPr>
      <w:r>
        <w:rPr>
          <w:rStyle w:val="GuidanceNote"/>
        </w:rPr>
        <w:tab/>
        <w:t>Where a standard acrylic finish is required substitute 2nd &amp; 3rd coats with:</w:t>
      </w:r>
    </w:p>
    <w:p w14:paraId="7A37AB3D" w14:textId="77777777" w:rsidR="008F2AAC" w:rsidRDefault="008F2AAC">
      <w:pPr>
        <w:ind w:left="2835" w:hanging="2835"/>
        <w:rPr>
          <w:rStyle w:val="GuidanceNote"/>
        </w:rPr>
      </w:pPr>
      <w:r>
        <w:rPr>
          <w:rStyle w:val="GuidanceNote"/>
        </w:rPr>
        <w:tab/>
        <w:t>2nd coat:</w:t>
      </w:r>
      <w:r>
        <w:rPr>
          <w:rStyle w:val="GuidanceNote"/>
        </w:rPr>
        <w:tab/>
        <w:t>Resene Zylone Sheen D302, Low Sheen Acrylic</w:t>
      </w:r>
    </w:p>
    <w:p w14:paraId="44B14383" w14:textId="77777777" w:rsidR="008F2AAC" w:rsidRDefault="008F2AAC">
      <w:pPr>
        <w:ind w:left="2835" w:hanging="2835"/>
        <w:rPr>
          <w:rStyle w:val="GuidanceNote"/>
        </w:rPr>
      </w:pPr>
      <w:r>
        <w:rPr>
          <w:rStyle w:val="GuidanceNote"/>
        </w:rPr>
        <w:tab/>
        <w:t>3rd coat:</w:t>
      </w:r>
      <w:r>
        <w:rPr>
          <w:rStyle w:val="GuidanceNote"/>
        </w:rPr>
        <w:tab/>
        <w:t>Resene Zylone Sheen D302, Low Sheen Acrylic</w:t>
      </w:r>
    </w:p>
    <w:p w14:paraId="5F77D846" w14:textId="77777777" w:rsidR="008F2AAC" w:rsidRDefault="008F2AAC"/>
    <w:p w14:paraId="13B0CD8C" w14:textId="0BFAF268" w:rsidR="008F2AAC" w:rsidRDefault="008F2AAC">
      <w:pPr>
        <w:pStyle w:val="Heading3"/>
      </w:pPr>
      <w:r>
        <w:t>4.25</w:t>
      </w:r>
      <w:r>
        <w:tab/>
        <w:t xml:space="preserve">RESENE NEW INTERIOR INSITU CONCRETE/ PRECAST/ BLOCKS, CEILINGS </w:t>
      </w:r>
    </w:p>
    <w:p w14:paraId="00CA3EB8" w14:textId="77777777" w:rsidR="008F2AAC" w:rsidRDefault="008F2AAC">
      <w:pPr>
        <w:ind w:left="2835" w:hanging="2835"/>
      </w:pPr>
      <w:r>
        <w:tab/>
        <w:t>Surface Prep:</w:t>
      </w:r>
      <w:r>
        <w:tab/>
        <w:t>Resene SIPDS No3 and Spec Sheet 3: 6/1</w:t>
      </w:r>
    </w:p>
    <w:p w14:paraId="69D4B790" w14:textId="77777777" w:rsidR="008F2AAC" w:rsidRDefault="008F2AAC">
      <w:pPr>
        <w:ind w:left="2835" w:hanging="2835"/>
      </w:pPr>
      <w:r>
        <w:tab/>
        <w:t>1st coat</w:t>
      </w:r>
      <w:r>
        <w:tab/>
        <w:t>Resene Concrete Primer D405, Acrylic Concrete Primer</w:t>
      </w:r>
    </w:p>
    <w:p w14:paraId="2092FB4A" w14:textId="77777777" w:rsidR="008F2AAC" w:rsidRDefault="008F2AAC">
      <w:pPr>
        <w:ind w:left="2835" w:hanging="2835"/>
      </w:pPr>
      <w:r>
        <w:tab/>
        <w:t>2nd coat:</w:t>
      </w:r>
      <w:r>
        <w:tab/>
        <w:t xml:space="preserve">Resene </w:t>
      </w:r>
      <w:proofErr w:type="spellStart"/>
      <w:r>
        <w:t>SpaceCote</w:t>
      </w:r>
      <w:proofErr w:type="spellEnd"/>
      <w:r>
        <w:t xml:space="preserve"> Flat D314, Waterborne Enamel</w:t>
      </w:r>
    </w:p>
    <w:p w14:paraId="41BEFB02" w14:textId="77777777" w:rsidR="008F2AAC" w:rsidRDefault="008F2AAC">
      <w:pPr>
        <w:ind w:left="2835" w:hanging="2835"/>
      </w:pPr>
      <w:r>
        <w:tab/>
        <w:t>3rd coat:</w:t>
      </w:r>
      <w:r>
        <w:tab/>
        <w:t xml:space="preserve">Resene </w:t>
      </w:r>
      <w:proofErr w:type="spellStart"/>
      <w:r>
        <w:t>SpaceCote</w:t>
      </w:r>
      <w:proofErr w:type="spellEnd"/>
      <w:r>
        <w:t xml:space="preserve"> Flat D314, Waterborne Enamel</w:t>
      </w:r>
    </w:p>
    <w:p w14:paraId="56B04D3F" w14:textId="1401AA87"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44905BB4" w14:textId="77777777" w:rsidR="008F2AAC" w:rsidRDefault="008F2AAC">
      <w:pPr>
        <w:rPr>
          <w:rStyle w:val="GuidanceNote"/>
        </w:rPr>
      </w:pPr>
      <w:r>
        <w:rPr>
          <w:rStyle w:val="GuidanceNote"/>
        </w:rPr>
        <w:tab/>
        <w:t>Where Low Sheen is required substitute 2nd &amp; 3rd coats with:</w:t>
      </w:r>
    </w:p>
    <w:p w14:paraId="711ADEDB" w14:textId="77777777" w:rsidR="008F2AAC" w:rsidRDefault="008F2AAC">
      <w:pPr>
        <w:ind w:left="2835" w:hanging="2835"/>
        <w:rPr>
          <w:rStyle w:val="GuidanceNote"/>
        </w:rPr>
      </w:pPr>
      <w:r>
        <w:rPr>
          <w:rStyle w:val="GuidanceNote"/>
        </w:rPr>
        <w:lastRenderedPageBreak/>
        <w:tab/>
        <w:t>2nd coat:</w:t>
      </w:r>
      <w:r>
        <w:rPr>
          <w:rStyle w:val="GuidanceNote"/>
        </w:rPr>
        <w:tab/>
        <w:t>Resene SpaceCote Low Sheen D311, Waterborne Enamel</w:t>
      </w:r>
    </w:p>
    <w:p w14:paraId="2EE468ED" w14:textId="77777777" w:rsidR="008F2AAC" w:rsidRDefault="008F2AAC">
      <w:pPr>
        <w:ind w:left="2835" w:hanging="2835"/>
        <w:rPr>
          <w:rStyle w:val="GuidanceNote"/>
        </w:rPr>
      </w:pPr>
      <w:r>
        <w:rPr>
          <w:rStyle w:val="GuidanceNote"/>
        </w:rPr>
        <w:tab/>
        <w:t>3rd coat:</w:t>
      </w:r>
      <w:r>
        <w:rPr>
          <w:rStyle w:val="GuidanceNote"/>
        </w:rPr>
        <w:tab/>
        <w:t>Resene SpaceCote Low Sheen D311, Waterborne Enamel</w:t>
      </w:r>
    </w:p>
    <w:p w14:paraId="0B9A1F32" w14:textId="77777777" w:rsidR="008F2AAC" w:rsidRPr="00071C02" w:rsidRDefault="008F2AAC">
      <w:pPr>
        <w:rPr>
          <w:rStyle w:val="GuidanceNote"/>
        </w:rPr>
      </w:pPr>
      <w:r>
        <w:rPr>
          <w:rStyle w:val="GuidanceNote"/>
        </w:rPr>
        <w:tab/>
      </w:r>
      <w:r w:rsidRPr="00071C02">
        <w:rPr>
          <w:rStyle w:val="GuidanceNote"/>
        </w:rPr>
        <w:t>Where Semi-Gloss finish is required substitute 2nd &amp; 3rd coats with:</w:t>
      </w:r>
    </w:p>
    <w:p w14:paraId="32AB8580" w14:textId="77777777" w:rsidR="008F2AAC" w:rsidRPr="00071C02" w:rsidRDefault="008F2AAC">
      <w:pPr>
        <w:ind w:left="2835" w:hanging="2835"/>
        <w:rPr>
          <w:rStyle w:val="GuidanceNote"/>
        </w:rPr>
      </w:pPr>
      <w:r w:rsidRPr="00071C02">
        <w:rPr>
          <w:rStyle w:val="GuidanceNote"/>
        </w:rPr>
        <w:tab/>
        <w:t>2nd coat:</w:t>
      </w:r>
      <w:r w:rsidRPr="00071C02">
        <w:rPr>
          <w:rStyle w:val="GuidanceNote"/>
        </w:rPr>
        <w:tab/>
        <w:t>Resene Lustacryl D310, Waterborne Enamel</w:t>
      </w:r>
    </w:p>
    <w:p w14:paraId="792D4C26" w14:textId="77777777" w:rsidR="008F2AAC" w:rsidRDefault="008F2AAC">
      <w:pPr>
        <w:ind w:left="2835" w:hanging="2835"/>
        <w:rPr>
          <w:rStyle w:val="GuidanceNote"/>
        </w:rPr>
      </w:pPr>
      <w:r w:rsidRPr="00071C02">
        <w:rPr>
          <w:rStyle w:val="GuidanceNote"/>
        </w:rPr>
        <w:tab/>
        <w:t>3rd coat:</w:t>
      </w:r>
      <w:r w:rsidRPr="00071C02">
        <w:rPr>
          <w:rStyle w:val="GuidanceNote"/>
        </w:rPr>
        <w:tab/>
        <w:t>Resene Lustacryl D310, Waterborne Enamel</w:t>
      </w:r>
    </w:p>
    <w:p w14:paraId="59CF470A" w14:textId="77777777" w:rsidR="008F2AAC" w:rsidRDefault="008F2AAC">
      <w:pPr>
        <w:rPr>
          <w:rStyle w:val="GuidanceNote"/>
        </w:rPr>
      </w:pPr>
      <w:r>
        <w:rPr>
          <w:rStyle w:val="GuidanceNote"/>
        </w:rPr>
        <w:tab/>
        <w:t>Where a standard acrylic Flat finish is required substitute 2nd &amp; 3rd coats with:</w:t>
      </w:r>
    </w:p>
    <w:p w14:paraId="7FE52092" w14:textId="77777777" w:rsidR="008F2AAC" w:rsidRDefault="008F2AAC">
      <w:pPr>
        <w:ind w:left="2835" w:hanging="2835"/>
        <w:rPr>
          <w:rStyle w:val="GuidanceNote"/>
        </w:rPr>
      </w:pPr>
      <w:r>
        <w:rPr>
          <w:rStyle w:val="GuidanceNote"/>
        </w:rPr>
        <w:tab/>
        <w:t>2nd coat:</w:t>
      </w:r>
      <w:r>
        <w:rPr>
          <w:rStyle w:val="GuidanceNote"/>
        </w:rPr>
        <w:tab/>
        <w:t>Resene Ceiling Paint D305, Flat Acrylic</w:t>
      </w:r>
    </w:p>
    <w:p w14:paraId="141F8E5B" w14:textId="77777777" w:rsidR="008F2AAC" w:rsidRDefault="008F2AAC">
      <w:pPr>
        <w:ind w:left="2835" w:hanging="2835"/>
        <w:rPr>
          <w:rStyle w:val="GuidanceNote"/>
        </w:rPr>
      </w:pPr>
      <w:r>
        <w:rPr>
          <w:rStyle w:val="GuidanceNote"/>
        </w:rPr>
        <w:tab/>
        <w:t>3rd coat:</w:t>
      </w:r>
      <w:r>
        <w:rPr>
          <w:rStyle w:val="GuidanceNote"/>
        </w:rPr>
        <w:tab/>
        <w:t>Resene Ceiling Paint D305, Flat Acrylic</w:t>
      </w:r>
    </w:p>
    <w:p w14:paraId="19A502B7" w14:textId="77777777" w:rsidR="008F2AAC" w:rsidRDefault="008F2AAC"/>
    <w:p w14:paraId="6A65EF29" w14:textId="48116969" w:rsidR="008F2AAC" w:rsidRDefault="008F2AAC">
      <w:pPr>
        <w:pStyle w:val="Heading3"/>
      </w:pPr>
      <w:r>
        <w:t>4.26</w:t>
      </w:r>
      <w:r>
        <w:tab/>
        <w:t>RESENE NEW INTERIOR CONCRETE FLOOR – PAINT SINGLE PACK</w:t>
      </w:r>
    </w:p>
    <w:p w14:paraId="6394D913" w14:textId="77777777" w:rsidR="008F2AAC" w:rsidRDefault="008F2AAC">
      <w:pPr>
        <w:ind w:left="2835" w:hanging="2835"/>
      </w:pPr>
      <w:r>
        <w:tab/>
        <w:t>Surface Prep:</w:t>
      </w:r>
      <w:r>
        <w:tab/>
        <w:t>Resene SIPDS No3 and Spec Sheet 3: 7/1</w:t>
      </w:r>
    </w:p>
    <w:p w14:paraId="60589E4B" w14:textId="77777777" w:rsidR="008F2AAC" w:rsidRDefault="008F2AAC">
      <w:pPr>
        <w:ind w:left="2835" w:hanging="2835"/>
      </w:pPr>
      <w:r>
        <w:tab/>
        <w:t>1st coat</w:t>
      </w:r>
      <w:r>
        <w:tab/>
        <w:t>Resene Quick Dry D45, Waterborne Acrylic Primer Undercoat</w:t>
      </w:r>
    </w:p>
    <w:p w14:paraId="42BD8EC5" w14:textId="77777777" w:rsidR="008F2AAC" w:rsidRDefault="008F2AAC">
      <w:pPr>
        <w:ind w:left="2835" w:hanging="2835"/>
      </w:pPr>
      <w:r>
        <w:tab/>
        <w:t>2nd coat:</w:t>
      </w:r>
      <w:r>
        <w:tab/>
        <w:t>Resene Walk-On Flooring &amp; Paving Paint – D322, Waterborne</w:t>
      </w:r>
    </w:p>
    <w:p w14:paraId="7D1AE824" w14:textId="77777777" w:rsidR="008F2AAC" w:rsidRDefault="008F2AAC">
      <w:pPr>
        <w:ind w:left="2835" w:hanging="2835"/>
      </w:pPr>
      <w:r>
        <w:tab/>
        <w:t>3rd coat:</w:t>
      </w:r>
      <w:r>
        <w:tab/>
        <w:t>Resene Walk-On Flooring &amp; Paving Paint – D322, Waterborne</w:t>
      </w:r>
    </w:p>
    <w:p w14:paraId="0C489F59" w14:textId="77777777" w:rsidR="008F2AAC" w:rsidRDefault="008F2AAC">
      <w:pPr>
        <w:ind w:left="2835" w:hanging="2835"/>
      </w:pPr>
      <w:r>
        <w:tab/>
        <w:t>4th coat:</w:t>
      </w:r>
      <w:r>
        <w:tab/>
        <w:t xml:space="preserve">Resene Concrete </w:t>
      </w:r>
      <w:proofErr w:type="gramStart"/>
      <w:r>
        <w:t>Wax  –</w:t>
      </w:r>
      <w:proofErr w:type="gramEnd"/>
      <w:r>
        <w:t xml:space="preserve"> D508, Waterborne Satin Glaze</w:t>
      </w:r>
    </w:p>
    <w:p w14:paraId="5915CCF5" w14:textId="20978058"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3464B29D" w14:textId="5E9EC13E" w:rsidR="008F2AAC" w:rsidRDefault="008F2AAC">
      <w:r>
        <w:tab/>
        <w:t>Note: This system is not suitable for garage floors.</w:t>
      </w:r>
    </w:p>
    <w:p w14:paraId="0B685094" w14:textId="3BE7E434" w:rsidR="00633DBB" w:rsidRDefault="00633DBB"/>
    <w:p w14:paraId="4724C748" w14:textId="172214BB" w:rsidR="00633DBB" w:rsidRDefault="00633DBB">
      <w:r>
        <w:tab/>
      </w:r>
      <w:r w:rsidR="008F2AAC">
        <w:tab/>
      </w:r>
    </w:p>
    <w:p w14:paraId="1625022F" w14:textId="6E22FCB3" w:rsidR="008F2AAC" w:rsidRPr="00633DBB" w:rsidRDefault="00633DBB">
      <w:pPr>
        <w:rPr>
          <w:i/>
          <w:iCs/>
          <w:color w:val="538135" w:themeColor="accent6" w:themeShade="BF"/>
          <w:sz w:val="18"/>
          <w:szCs w:val="18"/>
        </w:rPr>
      </w:pPr>
      <w:r>
        <w:tab/>
      </w:r>
    </w:p>
    <w:p w14:paraId="24D1940D" w14:textId="77777777" w:rsidR="008F2AAC" w:rsidRPr="00633DBB" w:rsidRDefault="008F2AAC">
      <w:pPr>
        <w:rPr>
          <w:sz w:val="18"/>
          <w:szCs w:val="18"/>
        </w:rPr>
      </w:pPr>
    </w:p>
    <w:p w14:paraId="17297B6F" w14:textId="77777777" w:rsidR="008F2AAC" w:rsidRDefault="008F2AAC">
      <w:r>
        <w:tab/>
      </w:r>
      <w:r>
        <w:rPr>
          <w:b/>
        </w:rPr>
        <w:t>Environmental new interior zinc / galvanized steel</w:t>
      </w:r>
    </w:p>
    <w:p w14:paraId="2D711A75" w14:textId="77777777" w:rsidR="008F2AAC" w:rsidRDefault="008F2AAC"/>
    <w:p w14:paraId="6710B8C4" w14:textId="5F05C087" w:rsidR="008F2AAC" w:rsidRDefault="008F2AAC">
      <w:pPr>
        <w:pStyle w:val="Heading3"/>
      </w:pPr>
      <w:r>
        <w:t>4.27</w:t>
      </w:r>
      <w:r>
        <w:tab/>
        <w:t>RESENE NEW INTERIOR ZINC / GALVANISED STEEL</w:t>
      </w:r>
    </w:p>
    <w:p w14:paraId="078D353C" w14:textId="77777777" w:rsidR="008F2AAC" w:rsidRDefault="008F2AAC">
      <w:pPr>
        <w:ind w:left="2835" w:hanging="2835"/>
      </w:pPr>
      <w:r>
        <w:tab/>
        <w:t>Surface Prep:</w:t>
      </w:r>
      <w:r>
        <w:tab/>
        <w:t>Resene SIPDS No4 and Spec Sheet 4: 6/1</w:t>
      </w:r>
    </w:p>
    <w:p w14:paraId="4F400634" w14:textId="77777777" w:rsidR="008F2AAC" w:rsidRDefault="008F2AAC">
      <w:pPr>
        <w:ind w:left="2835" w:hanging="2835"/>
      </w:pPr>
      <w:r>
        <w:tab/>
        <w:t>1st coat</w:t>
      </w:r>
      <w:r>
        <w:tab/>
        <w:t xml:space="preserve">Resene </w:t>
      </w:r>
      <w:proofErr w:type="spellStart"/>
      <w:r>
        <w:t>Galvo</w:t>
      </w:r>
      <w:proofErr w:type="spellEnd"/>
      <w:r>
        <w:t xml:space="preserve"> Prime D402, Waterborne </w:t>
      </w:r>
      <w:proofErr w:type="spellStart"/>
      <w:r>
        <w:t>Galv</w:t>
      </w:r>
      <w:proofErr w:type="spellEnd"/>
      <w:r>
        <w:t xml:space="preserve"> steel primer</w:t>
      </w:r>
    </w:p>
    <w:p w14:paraId="663AD6B3" w14:textId="77777777" w:rsidR="008F2AAC" w:rsidRDefault="008F2AAC">
      <w:pPr>
        <w:ind w:left="2835" w:hanging="2835"/>
      </w:pPr>
      <w:r>
        <w:tab/>
        <w:t>2nd coat:</w:t>
      </w:r>
      <w:r>
        <w:tab/>
        <w:t xml:space="preserve">Resene </w:t>
      </w:r>
      <w:proofErr w:type="spellStart"/>
      <w:r>
        <w:t>Lustacryl</w:t>
      </w:r>
      <w:proofErr w:type="spellEnd"/>
      <w:r>
        <w:t xml:space="preserve"> D310, Semi-Gloss Waterborne Enamel</w:t>
      </w:r>
    </w:p>
    <w:p w14:paraId="7A4B7ABF" w14:textId="77777777" w:rsidR="008F2AAC" w:rsidRDefault="008F2AAC">
      <w:pPr>
        <w:ind w:left="2835" w:hanging="2835"/>
      </w:pPr>
      <w:r>
        <w:tab/>
        <w:t>3rd coat:</w:t>
      </w:r>
      <w:r>
        <w:tab/>
        <w:t xml:space="preserve">Resene </w:t>
      </w:r>
      <w:proofErr w:type="spellStart"/>
      <w:r>
        <w:t>Lustacryl</w:t>
      </w:r>
      <w:proofErr w:type="spellEnd"/>
      <w:r>
        <w:t xml:space="preserve"> D310, Semi-Gloss Waterborne Enamel</w:t>
      </w:r>
    </w:p>
    <w:p w14:paraId="3CB0FCE7" w14:textId="3B9C7EBC" w:rsidR="008F2AAC" w:rsidRDefault="00530875">
      <w:pPr>
        <w:rPr>
          <w:rStyle w:val="GuidanceNote"/>
        </w:rPr>
      </w:pPr>
      <w:r w:rsidRPr="00530875">
        <w:tab/>
      </w:r>
      <w:r w:rsidR="008F2AAC">
        <w:rPr>
          <w:rStyle w:val="GuidanceNote"/>
        </w:rPr>
        <w:t>All products in this section are ECNZ (Environmental Choice New Zealand) approved unless otherwise noted with NEC (Non-Environmental Choice)</w:t>
      </w:r>
    </w:p>
    <w:p w14:paraId="6CE30C26" w14:textId="77777777" w:rsidR="008F2AAC" w:rsidRDefault="008F2AAC">
      <w:pPr>
        <w:rPr>
          <w:rStyle w:val="GuidanceNote"/>
        </w:rPr>
      </w:pPr>
    </w:p>
    <w:p w14:paraId="5D55ECAA" w14:textId="77777777" w:rsidR="008F2AAC" w:rsidRDefault="008F2AAC">
      <w:pPr>
        <w:rPr>
          <w:rStyle w:val="GuidanceNote"/>
        </w:rPr>
      </w:pPr>
      <w:r>
        <w:rPr>
          <w:rStyle w:val="GuidanceNote"/>
        </w:rPr>
        <w:tab/>
        <w:t>Where a Gloss finish is required substitute 2nd &amp; 3rd coats with:</w:t>
      </w:r>
    </w:p>
    <w:p w14:paraId="44650E19" w14:textId="77777777" w:rsidR="008F2AAC" w:rsidRDefault="008F2AAC">
      <w:pPr>
        <w:ind w:left="2835" w:hanging="2835"/>
        <w:rPr>
          <w:rStyle w:val="GuidanceNote"/>
        </w:rPr>
      </w:pPr>
      <w:r>
        <w:rPr>
          <w:rStyle w:val="GuidanceNote"/>
        </w:rPr>
        <w:tab/>
        <w:t>2nd coat:</w:t>
      </w:r>
      <w:r>
        <w:rPr>
          <w:rStyle w:val="GuidanceNote"/>
        </w:rPr>
        <w:tab/>
        <w:t>Resene Enamacryl D309, Gloss Waterborne Enamel</w:t>
      </w:r>
    </w:p>
    <w:p w14:paraId="73DAB4D6" w14:textId="77777777" w:rsidR="008F2AAC" w:rsidRDefault="008F2AAC">
      <w:pPr>
        <w:ind w:left="2835" w:hanging="2835"/>
        <w:rPr>
          <w:rStyle w:val="GuidanceNote"/>
        </w:rPr>
      </w:pPr>
      <w:r>
        <w:rPr>
          <w:rStyle w:val="GuidanceNote"/>
        </w:rPr>
        <w:tab/>
        <w:t>3rd coat:</w:t>
      </w:r>
      <w:r>
        <w:rPr>
          <w:rStyle w:val="GuidanceNote"/>
        </w:rPr>
        <w:tab/>
        <w:t>Resene Enamacryl D309, Gloss Waterborne Enamel</w:t>
      </w:r>
    </w:p>
    <w:p w14:paraId="28587B31" w14:textId="77777777" w:rsidR="008F2AAC" w:rsidRDefault="008F2AAC">
      <w:pPr>
        <w:rPr>
          <w:rStyle w:val="GuidanceNote"/>
        </w:rPr>
      </w:pPr>
    </w:p>
    <w:p w14:paraId="657ACD9B" w14:textId="77777777" w:rsidR="008F2AAC" w:rsidRDefault="008F2AAC">
      <w:pPr>
        <w:rPr>
          <w:rStyle w:val="GuidanceNote"/>
        </w:rPr>
      </w:pPr>
      <w:r>
        <w:rPr>
          <w:rStyle w:val="GuidanceNote"/>
        </w:rPr>
        <w:tab/>
        <w:t>Where a Low Sheen finish is required substitute 2nd &amp; 3rd coats with:</w:t>
      </w:r>
    </w:p>
    <w:p w14:paraId="332EA61A" w14:textId="77777777" w:rsidR="008F2AAC" w:rsidRDefault="008F2AAC">
      <w:pPr>
        <w:ind w:left="2835" w:hanging="2835"/>
        <w:rPr>
          <w:rStyle w:val="GuidanceNote"/>
        </w:rPr>
      </w:pPr>
      <w:r>
        <w:rPr>
          <w:rStyle w:val="GuidanceNote"/>
        </w:rPr>
        <w:tab/>
        <w:t>2nd coat:</w:t>
      </w:r>
      <w:r>
        <w:rPr>
          <w:rStyle w:val="GuidanceNote"/>
        </w:rPr>
        <w:tab/>
        <w:t>Resene SpaceCote Low Sheen D311, Waterborne Enamel</w:t>
      </w:r>
    </w:p>
    <w:p w14:paraId="1FA6F16A" w14:textId="77777777" w:rsidR="008F2AAC" w:rsidRDefault="008F2AAC">
      <w:pPr>
        <w:ind w:left="2835" w:hanging="2835"/>
        <w:rPr>
          <w:rStyle w:val="GuidanceNote"/>
        </w:rPr>
      </w:pPr>
      <w:r>
        <w:rPr>
          <w:rStyle w:val="GuidanceNote"/>
        </w:rPr>
        <w:tab/>
        <w:t>3rd coat:</w:t>
      </w:r>
      <w:r>
        <w:rPr>
          <w:rStyle w:val="GuidanceNote"/>
        </w:rPr>
        <w:tab/>
        <w:t>Resene SpaceCote Low Sheen D311, Waterborne Enamel</w:t>
      </w:r>
    </w:p>
    <w:p w14:paraId="62882B4C" w14:textId="77777777" w:rsidR="008F2AAC" w:rsidRDefault="008F2AAC">
      <w:pPr>
        <w:rPr>
          <w:rStyle w:val="GuidanceNote"/>
        </w:rPr>
      </w:pPr>
      <w:r>
        <w:rPr>
          <w:rStyle w:val="GuidanceNote"/>
        </w:rPr>
        <w:tab/>
        <w:t>For Resene High Performance 2 pack type systems refer to MasterSpec 6745R</w:t>
      </w:r>
    </w:p>
    <w:p w14:paraId="1CF200DE" w14:textId="77777777" w:rsidR="008F2AAC" w:rsidRDefault="008F2AAC"/>
    <w:p w14:paraId="0B17FA9A" w14:textId="77777777" w:rsidR="008F2AAC" w:rsidRDefault="008F2AAC"/>
    <w:sectPr w:rsidR="008F2AAC" w:rsidSect="003930F9">
      <w:footerReference w:type="first" r:id="rId19"/>
      <w:type w:val="continuous"/>
      <w:pgSz w:w="11906" w:h="16838"/>
      <w:pgMar w:top="1134" w:right="1418" w:bottom="1134"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F7BFB" w14:textId="77777777" w:rsidR="00292B79" w:rsidRDefault="00292B79">
      <w:r>
        <w:separator/>
      </w:r>
    </w:p>
  </w:endnote>
  <w:endnote w:type="continuationSeparator" w:id="0">
    <w:p w14:paraId="29C2CD69" w14:textId="77777777" w:rsidR="00292B79" w:rsidRDefault="00292B79">
      <w:r>
        <w:continuationSeparator/>
      </w:r>
    </w:p>
  </w:endnote>
  <w:endnote w:type="continuationNotice" w:id="1">
    <w:p w14:paraId="56B5C640" w14:textId="77777777" w:rsidR="00292B79" w:rsidRDefault="00292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40727" w14:textId="7B693DA8" w:rsidR="003930F9" w:rsidRDefault="003930F9" w:rsidP="003930F9">
    <w:pPr>
      <w:pStyle w:val="Footer"/>
    </w:pPr>
    <w:r>
      <w:t>© CIL Masterspec June 2020</w:t>
    </w:r>
    <w:r>
      <w:tab/>
      <w:t>67</w:t>
    </w:r>
    <w:r>
      <w:t>21</w:t>
    </w:r>
    <w:r>
      <w:t>R</w:t>
    </w:r>
    <w:r>
      <w:t>E</w:t>
    </w:r>
    <w:r>
      <w:t xml:space="preserve"> RESENE </w:t>
    </w:r>
    <w:r>
      <w:t>ENVIRONMENTAL PAINTING</w:t>
    </w:r>
    <w:r>
      <w:t xml:space="preserve"> - </w:t>
    </w:r>
    <w:r>
      <w:t>INTERIOR</w:t>
    </w:r>
    <w:r>
      <w:t xml:space="preserve"> Page </w:t>
    </w:r>
    <w:r>
      <w:fldChar w:fldCharType="begin"/>
    </w:r>
    <w:r>
      <w:instrText xml:space="preserve"> PAGE  \* MERGEFORMAT </w:instrText>
    </w:r>
    <w:r>
      <w:fldChar w:fldCharType="separate"/>
    </w:r>
    <w:r>
      <w:t>1</w:t>
    </w:r>
    <w:r>
      <w:fldChar w:fldCharType="end"/>
    </w:r>
  </w:p>
  <w:p w14:paraId="3BC1C715" w14:textId="159704D5" w:rsidR="00292B79" w:rsidRPr="00913D35" w:rsidRDefault="00292B79" w:rsidP="00913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CDF17" w14:textId="77777777" w:rsidR="00292B79" w:rsidRDefault="00292B79">
      <w:r>
        <w:separator/>
      </w:r>
    </w:p>
  </w:footnote>
  <w:footnote w:type="continuationSeparator" w:id="0">
    <w:p w14:paraId="226BFEA5" w14:textId="77777777" w:rsidR="00292B79" w:rsidRDefault="00292B79">
      <w:r>
        <w:continuationSeparator/>
      </w:r>
    </w:p>
  </w:footnote>
  <w:footnote w:type="continuationNotice" w:id="1">
    <w:p w14:paraId="1A8B6BF9" w14:textId="77777777" w:rsidR="00292B79" w:rsidRDefault="00292B7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B1"/>
    <w:rsid w:val="00071C02"/>
    <w:rsid w:val="00292B79"/>
    <w:rsid w:val="003930F9"/>
    <w:rsid w:val="003E1E78"/>
    <w:rsid w:val="00530875"/>
    <w:rsid w:val="00633DBB"/>
    <w:rsid w:val="007A5AFE"/>
    <w:rsid w:val="008F2AAC"/>
    <w:rsid w:val="00913D35"/>
    <w:rsid w:val="00C85004"/>
    <w:rsid w:val="00D764B1"/>
    <w:rsid w:val="00DA6C55"/>
    <w:rsid w:val="00DC5898"/>
    <w:rsid w:val="00F7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EE2564"/>
  <w15:chartTrackingRefBased/>
  <w15:docId w15:val="{C0B2CA7D-13B5-4CBA-8450-C6AEAB7F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3067"/>
    <w:pPr>
      <w:suppressLineNumbers/>
      <w:tabs>
        <w:tab w:val="left" w:pos="1134"/>
        <w:tab w:val="left" w:pos="2835"/>
        <w:tab w:val="left" w:pos="3969"/>
        <w:tab w:val="left" w:pos="5103"/>
        <w:tab w:val="left" w:pos="6237"/>
        <w:tab w:val="left" w:pos="7371"/>
        <w:tab w:val="right" w:pos="9072"/>
      </w:tabs>
      <w:ind w:left="1134" w:hanging="1134"/>
    </w:pPr>
    <w:rPr>
      <w:rFonts w:ascii="Arial" w:hAnsi="Arial"/>
      <w:szCs w:val="22"/>
    </w:rPr>
  </w:style>
  <w:style w:type="paragraph" w:styleId="Heading1">
    <w:name w:val="heading 1"/>
    <w:basedOn w:val="Normal"/>
    <w:next w:val="Normal"/>
    <w:uiPriority w:val="9"/>
    <w:qFormat/>
    <w:rsid w:val="00017124"/>
    <w:pPr>
      <w:keepNext/>
      <w:keepLines/>
      <w:pageBreakBefore/>
      <w:outlineLvl w:val="0"/>
    </w:pPr>
    <w:rPr>
      <w:b/>
      <w:bCs/>
      <w:sz w:val="28"/>
      <w:szCs w:val="28"/>
    </w:rPr>
  </w:style>
  <w:style w:type="paragraph" w:styleId="Heading2">
    <w:name w:val="heading 2"/>
    <w:basedOn w:val="Normal"/>
    <w:next w:val="Normal"/>
    <w:uiPriority w:val="9"/>
    <w:qFormat/>
    <w:rsid w:val="00E61ABE"/>
    <w:pPr>
      <w:keepNext/>
      <w:keepLines/>
      <w:outlineLvl w:val="1"/>
    </w:pPr>
    <w:rPr>
      <w:b/>
      <w:bCs/>
      <w:szCs w:val="26"/>
    </w:rPr>
  </w:style>
  <w:style w:type="paragraph" w:styleId="Heading3">
    <w:name w:val="heading 3"/>
    <w:basedOn w:val="Normal"/>
    <w:next w:val="Normal"/>
    <w:uiPriority w:val="9"/>
    <w:qFormat/>
    <w:rsid w:val="00017124"/>
    <w:pPr>
      <w:keepNext/>
      <w:keepLines/>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paragraph" w:styleId="Footer">
    <w:name w:val="footer"/>
    <w:basedOn w:val="Normal"/>
    <w:link w:val="FooterChar"/>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GuidanceNote">
    <w:name w:val="Guidance Note"/>
    <w:uiPriority w:val="1"/>
    <w:qFormat/>
    <w:rsid w:val="000B327F"/>
    <w:rPr>
      <w:rFonts w:ascii="Arial" w:hAnsi="Arial" w:cs="Arial"/>
      <w:i/>
      <w:noProof/>
      <w:vanish w:val="0"/>
      <w:color w:val="008000"/>
      <w:sz w:val="18"/>
      <w:u w:color="00B050"/>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uiPriority w:val="99"/>
    <w:unhideWhenUsed/>
    <w:rsid w:val="00073FC4"/>
    <w:rPr>
      <w:color w:val="0000FF"/>
      <w:u w:val="none"/>
    </w:rPr>
  </w:style>
  <w:style w:type="character" w:customStyle="1" w:styleId="ProductLink">
    <w:name w:val="Product Link"/>
    <w:uiPriority w:val="1"/>
    <w:qFormat/>
    <w:rsid w:val="003C3920"/>
    <w:rPr>
      <w:rFonts w:ascii="Arial" w:hAnsi="Arial"/>
      <w:i/>
      <w:vanish/>
      <w:color w:val="FFFFFF"/>
      <w:sz w:val="18"/>
      <w:u w:color="FFFFFF"/>
      <w:bdr w:val="none" w:sz="0" w:space="0" w:color="auto"/>
      <w:shd w:val="clear" w:color="auto" w:fill="00B050"/>
    </w:rPr>
  </w:style>
  <w:style w:type="character" w:customStyle="1" w:styleId="mPlus">
    <w:name w:val="mPlus"/>
    <w:uiPriority w:val="1"/>
    <w:qFormat/>
    <w:rsid w:val="008A1890"/>
    <w:rPr>
      <w:rFonts w:ascii="Arial" w:hAnsi="Arial"/>
      <w:color w:val="0070C0"/>
      <w:sz w:val="20"/>
    </w:rPr>
  </w:style>
  <w:style w:type="character" w:customStyle="1" w:styleId="mPlusGN">
    <w:name w:val="mPlus GN"/>
    <w:uiPriority w:val="1"/>
    <w:qFormat/>
    <w:rsid w:val="008A1890"/>
    <w:rPr>
      <w:rFonts w:ascii="Arial" w:hAnsi="Arial"/>
      <w:i/>
      <w:vanish/>
      <w:color w:val="0070C0"/>
      <w:sz w:val="18"/>
    </w:rPr>
  </w:style>
  <w:style w:type="character" w:customStyle="1" w:styleId="WSTitle">
    <w:name w:val="WS Title"/>
    <w:uiPriority w:val="1"/>
    <w:qFormat/>
    <w:rsid w:val="00413509"/>
    <w:rPr>
      <w:rFonts w:ascii="Arial" w:hAnsi="Arial"/>
      <w:sz w:val="20"/>
    </w:rPr>
  </w:style>
  <w:style w:type="character" w:customStyle="1" w:styleId="WSTitleGN">
    <w:name w:val="WS Title GN"/>
    <w:uiPriority w:val="1"/>
    <w:qFormat/>
    <w:rsid w:val="00413509"/>
    <w:rPr>
      <w:rFonts w:ascii="Arial" w:hAnsi="Arial" w:cs="Arial"/>
      <w:i/>
      <w:vanish w:val="0"/>
      <w:color w:val="008000"/>
      <w:sz w:val="18"/>
      <w:u w:color="00B050"/>
    </w:rPr>
  </w:style>
  <w:style w:type="paragraph" w:styleId="BalloonText">
    <w:name w:val="Balloon Text"/>
    <w:basedOn w:val="Normal"/>
    <w:link w:val="BalloonTextChar"/>
    <w:uiPriority w:val="99"/>
    <w:semiHidden/>
    <w:unhideWhenUsed/>
    <w:rsid w:val="00073FC4"/>
    <w:rPr>
      <w:rFonts w:ascii="Tahoma" w:hAnsi="Tahoma" w:cs="Tahoma"/>
      <w:sz w:val="16"/>
      <w:szCs w:val="16"/>
    </w:rPr>
  </w:style>
  <w:style w:type="character" w:customStyle="1" w:styleId="BalloonTextChar">
    <w:name w:val="Balloon Text Char"/>
    <w:link w:val="BalloonText"/>
    <w:uiPriority w:val="99"/>
    <w:semiHidden/>
    <w:rsid w:val="00073FC4"/>
    <w:rPr>
      <w:rFonts w:ascii="Tahoma" w:hAnsi="Tahoma" w:cs="Tahoma"/>
      <w:sz w:val="16"/>
      <w:szCs w:val="16"/>
    </w:rPr>
  </w:style>
  <w:style w:type="character" w:customStyle="1" w:styleId="FooterChar">
    <w:name w:val="Footer Char"/>
    <w:basedOn w:val="DefaultParagraphFont"/>
    <w:link w:val="Footer"/>
    <w:uiPriority w:val="99"/>
    <w:rsid w:val="003930F9"/>
    <w:rPr>
      <w:rFonts w:ascii="Arial" w:hAnsi="Arial"/>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5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sene.co.nz/greenstarnz.htm." TargetMode="External"/><Relationship Id="rId18" Type="http://schemas.openxmlformats.org/officeDocument/2006/relationships/hyperlink" Target="http://www.masterspec.co.nz/redirect.aspx?pl=36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esene.co.nz/archspec/datashts/vocsummary.pdf." TargetMode="External"/><Relationship Id="rId17" Type="http://schemas.openxmlformats.org/officeDocument/2006/relationships/hyperlink" Target="http://www.masterspec.co.nz/redirect.aspx?pl=360" TargetMode="External"/><Relationship Id="rId2" Type="http://schemas.openxmlformats.org/officeDocument/2006/relationships/customXml" Target="../customXml/item2.xml"/><Relationship Id="rId16" Type="http://schemas.openxmlformats.org/officeDocument/2006/relationships/hyperlink" Target="http://www.masterspec.co.nz/redirect.aspx?pl=3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sene.co.nz" TargetMode="External"/><Relationship Id="rId5" Type="http://schemas.openxmlformats.org/officeDocument/2006/relationships/styles" Target="styles.xml"/><Relationship Id="rId15" Type="http://schemas.openxmlformats.org/officeDocument/2006/relationships/hyperlink" Target="http://www.masterspec.co.nz/redirect.aspx?pl=360" TargetMode="External"/><Relationship Id="rId10" Type="http://schemas.openxmlformats.org/officeDocument/2006/relationships/hyperlink" Target="http://www.resene.co.nz"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resene.co.nz/comn/envissue/paintl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6F187ED9A3CF468566DBDFC0FEB66A" ma:contentTypeVersion="10" ma:contentTypeDescription="Create a new document." ma:contentTypeScope="" ma:versionID="3b1423742948f526815d57cf2d50484f">
  <xsd:schema xmlns:xsd="http://www.w3.org/2001/XMLSchema" xmlns:xs="http://www.w3.org/2001/XMLSchema" xmlns:p="http://schemas.microsoft.com/office/2006/metadata/properties" xmlns:ns3="43bbb791-1395-4282-a3be-f5ef1614eaa6" targetNamespace="http://schemas.microsoft.com/office/2006/metadata/properties" ma:root="true" ma:fieldsID="c6388492a5f5daf19cedf9ead9609cc3" ns3:_="">
    <xsd:import namespace="43bbb791-1395-4282-a3be-f5ef1614ea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bb791-1395-4282-a3be-f5ef1614e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D0B52-5680-4348-9DA3-961E6CCAB3C0}">
  <ds:schemaRefs>
    <ds:schemaRef ds:uri="http://schemas.microsoft.com/sharepoint/v3/contenttype/forms"/>
  </ds:schemaRefs>
</ds:datastoreItem>
</file>

<file path=customXml/itemProps2.xml><?xml version="1.0" encoding="utf-8"?>
<ds:datastoreItem xmlns:ds="http://schemas.openxmlformats.org/officeDocument/2006/customXml" ds:itemID="{9FC10620-0BD8-4EEA-B204-FF3DB9F5CD7D}">
  <ds:schemaRefs>
    <ds:schemaRef ds:uri="http://schemas.microsoft.com/sharepoint/v3/contenttype/forms"/>
  </ds:schemaRefs>
</ds:datastoreItem>
</file>

<file path=customXml/itemProps3.xml><?xml version="1.0" encoding="utf-8"?>
<ds:datastoreItem xmlns:ds="http://schemas.openxmlformats.org/officeDocument/2006/customXml" ds:itemID="{AD5A4C02-2912-4843-B7B0-5BD57C148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bb791-1395-4282-a3be-f5ef1614e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2ECAC-1A29-4B7F-A29A-C76C623E3D82}">
  <ds:schemaRefs>
    <ds:schemaRef ds:uri="http://schemas.microsoft.com/office/2006/documentManagement/types"/>
    <ds:schemaRef ds:uri="http://schemas.microsoft.com/office/2006/metadata/properties"/>
    <ds:schemaRef ds:uri="43bbb791-1395-4282-a3be-f5ef1614eaa6"/>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4275</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Construction Information Limited</Company>
  <LinksUpToDate>false</LinksUpToDate>
  <CharactersWithSpaces>29640</CharactersWithSpaces>
  <SharedDoc>false</SharedDoc>
  <HLinks>
    <vt:vector size="54" baseType="variant">
      <vt:variant>
        <vt:i4>1704010</vt:i4>
      </vt:variant>
      <vt:variant>
        <vt:i4>24</vt:i4>
      </vt:variant>
      <vt:variant>
        <vt:i4>0</vt:i4>
      </vt:variant>
      <vt:variant>
        <vt:i4>5</vt:i4>
      </vt:variant>
      <vt:variant>
        <vt:lpwstr>http://www.masterspec.co.nz/redirect.aspx?pl=360</vt:lpwstr>
      </vt:variant>
      <vt:variant>
        <vt:lpwstr/>
      </vt:variant>
      <vt:variant>
        <vt:i4>1704010</vt:i4>
      </vt:variant>
      <vt:variant>
        <vt:i4>21</vt:i4>
      </vt:variant>
      <vt:variant>
        <vt:i4>0</vt:i4>
      </vt:variant>
      <vt:variant>
        <vt:i4>5</vt:i4>
      </vt:variant>
      <vt:variant>
        <vt:lpwstr>http://www.masterspec.co.nz/redirect.aspx?pl=360</vt:lpwstr>
      </vt:variant>
      <vt:variant>
        <vt:lpwstr/>
      </vt:variant>
      <vt:variant>
        <vt:i4>1704010</vt:i4>
      </vt:variant>
      <vt:variant>
        <vt:i4>18</vt:i4>
      </vt:variant>
      <vt:variant>
        <vt:i4>0</vt:i4>
      </vt:variant>
      <vt:variant>
        <vt:i4>5</vt:i4>
      </vt:variant>
      <vt:variant>
        <vt:lpwstr>http://www.masterspec.co.nz/redirect.aspx?pl=360</vt:lpwstr>
      </vt:variant>
      <vt:variant>
        <vt:lpwstr/>
      </vt:variant>
      <vt:variant>
        <vt:i4>1704010</vt:i4>
      </vt:variant>
      <vt:variant>
        <vt:i4>15</vt:i4>
      </vt:variant>
      <vt:variant>
        <vt:i4>0</vt:i4>
      </vt:variant>
      <vt:variant>
        <vt:i4>5</vt:i4>
      </vt:variant>
      <vt:variant>
        <vt:lpwstr>http://www.masterspec.co.nz/redirect.aspx?pl=360</vt:lpwstr>
      </vt:variant>
      <vt:variant>
        <vt:lpwstr/>
      </vt:variant>
      <vt:variant>
        <vt:i4>7143542</vt:i4>
      </vt:variant>
      <vt:variant>
        <vt:i4>12</vt:i4>
      </vt:variant>
      <vt:variant>
        <vt:i4>0</vt:i4>
      </vt:variant>
      <vt:variant>
        <vt:i4>5</vt:i4>
      </vt:variant>
      <vt:variant>
        <vt:lpwstr>http://www.resene.co.nz/comn/envissue/paintlst.htm</vt:lpwstr>
      </vt:variant>
      <vt:variant>
        <vt:lpwstr/>
      </vt:variant>
      <vt:variant>
        <vt:i4>5963799</vt:i4>
      </vt:variant>
      <vt:variant>
        <vt:i4>9</vt:i4>
      </vt:variant>
      <vt:variant>
        <vt:i4>0</vt:i4>
      </vt:variant>
      <vt:variant>
        <vt:i4>5</vt:i4>
      </vt:variant>
      <vt:variant>
        <vt:lpwstr>http://www.resene.co.nz/greenstarnz.htm.</vt:lpwstr>
      </vt:variant>
      <vt:variant>
        <vt:lpwstr/>
      </vt:variant>
      <vt:variant>
        <vt:i4>655383</vt:i4>
      </vt:variant>
      <vt:variant>
        <vt:i4>6</vt:i4>
      </vt:variant>
      <vt:variant>
        <vt:i4>0</vt:i4>
      </vt:variant>
      <vt:variant>
        <vt:i4>5</vt:i4>
      </vt:variant>
      <vt:variant>
        <vt:lpwstr>http://www.resene.co.nz/archspec/datashts/vocsummary.pdf.</vt:lpwstr>
      </vt:variant>
      <vt:variant>
        <vt:lpwstr/>
      </vt:variant>
      <vt:variant>
        <vt:i4>4456450</vt:i4>
      </vt:variant>
      <vt:variant>
        <vt:i4>3</vt:i4>
      </vt:variant>
      <vt:variant>
        <vt:i4>0</vt:i4>
      </vt:variant>
      <vt:variant>
        <vt:i4>5</vt:i4>
      </vt:variant>
      <vt:variant>
        <vt:lpwstr>http://www.resene.co.nz/</vt:lpwstr>
      </vt:variant>
      <vt:variant>
        <vt:lpwstr/>
      </vt:variant>
      <vt:variant>
        <vt:i4>4456450</vt:i4>
      </vt:variant>
      <vt:variant>
        <vt:i4>0</vt:i4>
      </vt:variant>
      <vt:variant>
        <vt:i4>0</vt:i4>
      </vt:variant>
      <vt:variant>
        <vt:i4>5</vt:i4>
      </vt:variant>
      <vt:variant>
        <vt:lpwstr>http://www.resene.co.nz/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 Insley</dc:creator>
  <cp:keywords/>
  <cp:lastModifiedBy>Rob Mountford</cp:lastModifiedBy>
  <cp:revision>5</cp:revision>
  <cp:lastPrinted>1899-12-31T11:00:00Z</cp:lastPrinted>
  <dcterms:created xsi:type="dcterms:W3CDTF">2020-07-03T00:37:00Z</dcterms:created>
  <dcterms:modified xsi:type="dcterms:W3CDTF">2020-07-04T23:08:00Z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0x0101003C6F187ED9A3CF468566DBDFC0FEB66A</vt:lpwstr>
  </property>
</Properties>
</file>